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69EA" w14:textId="77777777" w:rsidR="00DC15AE" w:rsidRDefault="008849BF" w:rsidP="003675E6">
      <w:pPr>
        <w:jc w:val="center"/>
        <w:outlineLvl w:val="0"/>
        <w:rPr>
          <w:rFonts w:ascii="Arial" w:hAnsi="Arial" w:cs="Arial"/>
          <w:b/>
        </w:rPr>
      </w:pPr>
      <w:r w:rsidRPr="00C43011">
        <w:rPr>
          <w:rFonts w:ascii="Arial" w:hAnsi="Arial" w:cs="Arial"/>
          <w:b/>
        </w:rPr>
        <w:t>UKOPA EPWG</w:t>
      </w:r>
      <w:r w:rsidR="00DC15AE">
        <w:rPr>
          <w:rFonts w:ascii="Arial" w:hAnsi="Arial" w:cs="Arial"/>
          <w:b/>
        </w:rPr>
        <w:t xml:space="preserve"> Meeting </w:t>
      </w:r>
    </w:p>
    <w:p w14:paraId="2F2857C8" w14:textId="4F0559B0" w:rsidR="00450F7F" w:rsidRDefault="00450F7F" w:rsidP="00EE133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C43011">
        <w:rPr>
          <w:rFonts w:ascii="Arial" w:hAnsi="Arial" w:cs="Arial"/>
          <w:b/>
        </w:rPr>
        <w:t xml:space="preserve">o be held on </w:t>
      </w:r>
      <w:r w:rsidR="006F4EB7">
        <w:rPr>
          <w:rFonts w:ascii="Arial" w:hAnsi="Arial" w:cs="Arial"/>
          <w:b/>
        </w:rPr>
        <w:t xml:space="preserve">Wednesday </w:t>
      </w:r>
      <w:r w:rsidR="00717076">
        <w:rPr>
          <w:rFonts w:ascii="Arial" w:hAnsi="Arial" w:cs="Arial"/>
          <w:b/>
        </w:rPr>
        <w:t>2</w:t>
      </w:r>
      <w:r w:rsidR="00717076" w:rsidRPr="00717076">
        <w:rPr>
          <w:rFonts w:ascii="Arial" w:hAnsi="Arial" w:cs="Arial"/>
          <w:b/>
          <w:vertAlign w:val="superscript"/>
        </w:rPr>
        <w:t>nd</w:t>
      </w:r>
      <w:r w:rsidR="00717076">
        <w:rPr>
          <w:rFonts w:ascii="Arial" w:hAnsi="Arial" w:cs="Arial"/>
          <w:b/>
        </w:rPr>
        <w:t xml:space="preserve"> February 2022</w:t>
      </w:r>
    </w:p>
    <w:p w14:paraId="39BC5EF6" w14:textId="48E31100" w:rsidR="00450F7F" w:rsidRPr="00C43011" w:rsidRDefault="00450F7F" w:rsidP="00EE133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Commencing </w:t>
      </w:r>
      <w:r w:rsidR="0005212B">
        <w:rPr>
          <w:rFonts w:ascii="Arial" w:hAnsi="Arial" w:cs="Arial"/>
          <w:b/>
        </w:rPr>
        <w:t>10</w:t>
      </w:r>
      <w:r w:rsidRPr="00C43011">
        <w:rPr>
          <w:rFonts w:ascii="Arial" w:hAnsi="Arial" w:cs="Arial"/>
          <w:b/>
        </w:rPr>
        <w:t xml:space="preserve">am </w:t>
      </w:r>
      <w:r w:rsidR="0005212B">
        <w:rPr>
          <w:rFonts w:ascii="Arial" w:hAnsi="Arial" w:cs="Arial"/>
          <w:b/>
        </w:rPr>
        <w:t>virtually via TEAMS</w:t>
      </w:r>
    </w:p>
    <w:p w14:paraId="0A93CBE7" w14:textId="77777777" w:rsidR="00450F7F" w:rsidRPr="00C43011" w:rsidRDefault="00450F7F" w:rsidP="003675E6">
      <w:pPr>
        <w:jc w:val="center"/>
        <w:outlineLvl w:val="0"/>
        <w:rPr>
          <w:rFonts w:ascii="Arial" w:hAnsi="Arial" w:cs="Arial"/>
          <w:b/>
        </w:rPr>
      </w:pPr>
      <w:r w:rsidRPr="00C43011">
        <w:rPr>
          <w:rFonts w:ascii="Arial" w:hAnsi="Arial" w:cs="Arial"/>
          <w:b/>
        </w:rPr>
        <w:t>Agenda</w:t>
      </w:r>
    </w:p>
    <w:p w14:paraId="630209CC" w14:textId="77777777" w:rsidR="00540713" w:rsidRPr="00C209F6" w:rsidRDefault="00540713" w:rsidP="008849BF">
      <w:pPr>
        <w:rPr>
          <w:rFonts w:ascii="Arial" w:hAnsi="Arial" w:cs="Arial"/>
        </w:rPr>
      </w:pPr>
    </w:p>
    <w:p w14:paraId="603ECFBE" w14:textId="77777777" w:rsidR="008849BF" w:rsidRPr="00C209F6" w:rsidRDefault="008849BF" w:rsidP="008849BF">
      <w:pPr>
        <w:rPr>
          <w:rFonts w:ascii="Arial" w:hAnsi="Arial" w:cs="Arial"/>
        </w:rPr>
      </w:pPr>
    </w:p>
    <w:p w14:paraId="7F09E3BA" w14:textId="25550FA8" w:rsidR="007D4F5A" w:rsidRPr="00C209F6" w:rsidRDefault="00563C63" w:rsidP="00C209F6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 xml:space="preserve">Attendance, </w:t>
      </w:r>
      <w:proofErr w:type="gramStart"/>
      <w:r w:rsidRPr="00C209F6">
        <w:rPr>
          <w:rFonts w:ascii="Arial" w:hAnsi="Arial" w:cs="Arial"/>
        </w:rPr>
        <w:t>apologies</w:t>
      </w:r>
      <w:proofErr w:type="gramEnd"/>
      <w:r w:rsidRPr="00C209F6">
        <w:rPr>
          <w:rFonts w:ascii="Arial" w:hAnsi="Arial" w:cs="Arial"/>
        </w:rPr>
        <w:t xml:space="preserve"> and membership</w:t>
      </w:r>
    </w:p>
    <w:p w14:paraId="39724BAF" w14:textId="77777777" w:rsidR="008849BF" w:rsidRPr="00C209F6" w:rsidRDefault="008849BF" w:rsidP="008849BF">
      <w:pPr>
        <w:ind w:left="360"/>
        <w:rPr>
          <w:rFonts w:ascii="Arial" w:hAnsi="Arial" w:cs="Arial"/>
        </w:rPr>
      </w:pPr>
    </w:p>
    <w:p w14:paraId="70CE4ED0" w14:textId="77777777" w:rsidR="008849BF" w:rsidRPr="00C209F6" w:rsidRDefault="008849BF" w:rsidP="008849BF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Notes and Actions of Previous Meeting</w:t>
      </w:r>
    </w:p>
    <w:p w14:paraId="1C8DA980" w14:textId="77777777" w:rsidR="008849BF" w:rsidRPr="00C209F6" w:rsidRDefault="008849BF" w:rsidP="008849BF">
      <w:pPr>
        <w:pStyle w:val="ListParagraph"/>
        <w:ind w:left="0"/>
        <w:rPr>
          <w:rFonts w:ascii="Arial" w:hAnsi="Arial" w:cs="Arial"/>
        </w:rPr>
      </w:pPr>
    </w:p>
    <w:p w14:paraId="01AC5DAF" w14:textId="5094F117" w:rsidR="008849BF" w:rsidRPr="00C209F6" w:rsidRDefault="008849BF" w:rsidP="008849BF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PERO Course</w:t>
      </w:r>
    </w:p>
    <w:p w14:paraId="6C94CADD" w14:textId="3547A6AD" w:rsidR="00213D1B" w:rsidRDefault="00213D1B" w:rsidP="00727161">
      <w:pPr>
        <w:numPr>
          <w:ilvl w:val="1"/>
          <w:numId w:val="35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Audit 2021 (10-11 Nov) – </w:t>
      </w:r>
      <w:r w:rsidR="00717076">
        <w:rPr>
          <w:rFonts w:ascii="Arial" w:hAnsi="Arial" w:cs="Arial"/>
        </w:rPr>
        <w:t>feedback</w:t>
      </w:r>
    </w:p>
    <w:p w14:paraId="0898F6AB" w14:textId="28F877AF" w:rsidR="00213D1B" w:rsidRDefault="00213D1B" w:rsidP="00727161">
      <w:pPr>
        <w:numPr>
          <w:ilvl w:val="1"/>
          <w:numId w:val="35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2023 </w:t>
      </w:r>
      <w:r w:rsidR="003F7324">
        <w:rPr>
          <w:rFonts w:ascii="Arial" w:hAnsi="Arial" w:cs="Arial"/>
        </w:rPr>
        <w:t xml:space="preserve">onward </w:t>
      </w:r>
      <w:r>
        <w:rPr>
          <w:rFonts w:ascii="Arial" w:hAnsi="Arial" w:cs="Arial"/>
        </w:rPr>
        <w:t>contract</w:t>
      </w:r>
      <w:r w:rsidR="003F7324">
        <w:rPr>
          <w:rFonts w:ascii="Arial" w:hAnsi="Arial" w:cs="Arial"/>
        </w:rPr>
        <w:t xml:space="preserve"> requirements</w:t>
      </w:r>
      <w:r>
        <w:rPr>
          <w:rFonts w:ascii="Arial" w:hAnsi="Arial" w:cs="Arial"/>
        </w:rPr>
        <w:t xml:space="preserve"> </w:t>
      </w:r>
      <w:r w:rsidR="00717076">
        <w:rPr>
          <w:rFonts w:ascii="Arial" w:hAnsi="Arial" w:cs="Arial"/>
        </w:rPr>
        <w:t>– feedback</w:t>
      </w:r>
    </w:p>
    <w:p w14:paraId="70138C56" w14:textId="4787ED25" w:rsidR="00717076" w:rsidRDefault="00717076" w:rsidP="00727161">
      <w:pPr>
        <w:numPr>
          <w:ilvl w:val="1"/>
          <w:numId w:val="35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>2022 first quarter course update</w:t>
      </w:r>
    </w:p>
    <w:p w14:paraId="4DF5980D" w14:textId="1B02E6EC" w:rsidR="005C7D8F" w:rsidRPr="00C209F6" w:rsidRDefault="005C7D8F" w:rsidP="00727161">
      <w:pPr>
        <w:numPr>
          <w:ilvl w:val="1"/>
          <w:numId w:val="35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>Query from SGN re update course (rather than 2 day full course)</w:t>
      </w:r>
    </w:p>
    <w:p w14:paraId="2BAE98F7" w14:textId="77777777" w:rsidR="006A755A" w:rsidRPr="00C209F6" w:rsidRDefault="006A755A" w:rsidP="00263531">
      <w:pPr>
        <w:rPr>
          <w:rFonts w:ascii="Arial" w:hAnsi="Arial" w:cs="Arial"/>
        </w:rPr>
      </w:pPr>
    </w:p>
    <w:p w14:paraId="002C2353" w14:textId="2D35FD54" w:rsidR="00FF72D1" w:rsidRPr="00C209F6" w:rsidRDefault="009170AB" w:rsidP="00FF72D1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202</w:t>
      </w:r>
      <w:r w:rsidR="00137842" w:rsidRPr="00C209F6">
        <w:rPr>
          <w:rFonts w:ascii="Arial" w:hAnsi="Arial" w:cs="Arial"/>
        </w:rPr>
        <w:t>1</w:t>
      </w:r>
      <w:r w:rsidR="00051302" w:rsidRPr="00C209F6">
        <w:rPr>
          <w:rFonts w:ascii="Arial" w:hAnsi="Arial" w:cs="Arial"/>
        </w:rPr>
        <w:t xml:space="preserve"> HAC</w:t>
      </w:r>
      <w:r w:rsidR="00E361BF" w:rsidRPr="00C209F6">
        <w:rPr>
          <w:rFonts w:ascii="Arial" w:hAnsi="Arial" w:cs="Arial"/>
        </w:rPr>
        <w:t xml:space="preserve"> – </w:t>
      </w:r>
      <w:r w:rsidR="00213D1B">
        <w:rPr>
          <w:rFonts w:ascii="Arial" w:hAnsi="Arial" w:cs="Arial"/>
        </w:rPr>
        <w:t xml:space="preserve">Moved to </w:t>
      </w:r>
      <w:r w:rsidR="00717076">
        <w:rPr>
          <w:rFonts w:ascii="Arial" w:hAnsi="Arial" w:cs="Arial"/>
        </w:rPr>
        <w:t>4</w:t>
      </w:r>
      <w:r w:rsidR="00717076" w:rsidRPr="00717076">
        <w:rPr>
          <w:rFonts w:ascii="Arial" w:hAnsi="Arial" w:cs="Arial"/>
          <w:vertAlign w:val="superscript"/>
        </w:rPr>
        <w:t>th</w:t>
      </w:r>
      <w:r w:rsidR="00717076">
        <w:rPr>
          <w:rFonts w:ascii="Arial" w:hAnsi="Arial" w:cs="Arial"/>
        </w:rPr>
        <w:t xml:space="preserve"> May </w:t>
      </w:r>
      <w:r w:rsidR="00213D1B">
        <w:rPr>
          <w:rFonts w:ascii="Arial" w:hAnsi="Arial" w:cs="Arial"/>
        </w:rPr>
        <w:t xml:space="preserve">2022 </w:t>
      </w:r>
      <w:r w:rsidR="00263531" w:rsidRPr="00C209F6">
        <w:rPr>
          <w:rFonts w:ascii="Arial" w:hAnsi="Arial" w:cs="Arial"/>
        </w:rPr>
        <w:t>(AM)</w:t>
      </w:r>
    </w:p>
    <w:p w14:paraId="61522104" w14:textId="77777777" w:rsidR="006A755A" w:rsidRPr="00C209F6" w:rsidRDefault="006A755A" w:rsidP="00C209F6">
      <w:pPr>
        <w:rPr>
          <w:rFonts w:ascii="Arial" w:hAnsi="Arial" w:cs="Arial"/>
        </w:rPr>
      </w:pPr>
    </w:p>
    <w:p w14:paraId="0666CFE6" w14:textId="77777777" w:rsidR="004866D7" w:rsidRPr="00C209F6" w:rsidRDefault="004866D7" w:rsidP="004866D7">
      <w:pPr>
        <w:numPr>
          <w:ilvl w:val="0"/>
          <w:numId w:val="22"/>
        </w:numPr>
        <w:rPr>
          <w:rFonts w:ascii="Arial" w:hAnsi="Arial" w:cs="Arial"/>
          <w:color w:val="FF0000"/>
        </w:rPr>
      </w:pPr>
      <w:r w:rsidRPr="00C209F6">
        <w:rPr>
          <w:rFonts w:ascii="Arial" w:hAnsi="Arial" w:cs="Arial"/>
        </w:rPr>
        <w:t xml:space="preserve">Stake Holder Engagement </w:t>
      </w:r>
      <w:r w:rsidRPr="00C209F6">
        <w:rPr>
          <w:rFonts w:ascii="Arial" w:hAnsi="Arial" w:cs="Arial"/>
          <w:color w:val="FF0000"/>
        </w:rPr>
        <w:t>(standing item)</w:t>
      </w:r>
    </w:p>
    <w:p w14:paraId="31425C75" w14:textId="77777777" w:rsidR="004866D7" w:rsidRPr="00C209F6" w:rsidRDefault="004866D7" w:rsidP="004866D7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>IGEM</w:t>
      </w:r>
    </w:p>
    <w:p w14:paraId="59E1CD4B" w14:textId="77777777" w:rsidR="004866D7" w:rsidRPr="00C209F6" w:rsidRDefault="004866D7" w:rsidP="004866D7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>HSE</w:t>
      </w:r>
    </w:p>
    <w:p w14:paraId="70FA2F84" w14:textId="49974AAE" w:rsidR="006A755A" w:rsidRPr="00C209F6" w:rsidRDefault="004866D7" w:rsidP="00C209F6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>EA / SEPA</w:t>
      </w:r>
      <w:r w:rsidR="00375038" w:rsidRPr="00C209F6">
        <w:rPr>
          <w:rFonts w:ascii="Arial" w:hAnsi="Arial" w:cs="Arial"/>
        </w:rPr>
        <w:t xml:space="preserve"> </w:t>
      </w:r>
    </w:p>
    <w:p w14:paraId="19D22803" w14:textId="77777777" w:rsidR="006A755A" w:rsidRPr="00C209F6" w:rsidRDefault="006A755A" w:rsidP="006A755A">
      <w:pPr>
        <w:ind w:left="1080"/>
        <w:rPr>
          <w:rFonts w:ascii="Arial" w:hAnsi="Arial" w:cs="Arial"/>
        </w:rPr>
      </w:pPr>
    </w:p>
    <w:p w14:paraId="444084D3" w14:textId="13864204" w:rsidR="004866D7" w:rsidRPr="00C209F6" w:rsidRDefault="003A76C4" w:rsidP="00FF72D1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 xml:space="preserve">GPG </w:t>
      </w:r>
      <w:r w:rsidR="006A755A" w:rsidRPr="00C209F6">
        <w:rPr>
          <w:rFonts w:ascii="Arial" w:hAnsi="Arial" w:cs="Arial"/>
        </w:rPr>
        <w:t>update</w:t>
      </w:r>
      <w:r w:rsidR="00FC5D8F" w:rsidRPr="00C209F6">
        <w:rPr>
          <w:rFonts w:ascii="Arial" w:hAnsi="Arial" w:cs="Arial"/>
        </w:rPr>
        <w:t xml:space="preserve"> and UKOPA webinars</w:t>
      </w:r>
      <w:r w:rsidR="006A755A" w:rsidRPr="00C209F6">
        <w:rPr>
          <w:rFonts w:ascii="Arial" w:hAnsi="Arial" w:cs="Arial"/>
        </w:rPr>
        <w:t xml:space="preserve"> </w:t>
      </w:r>
    </w:p>
    <w:p w14:paraId="160E4E73" w14:textId="150C97E9" w:rsidR="00F13F29" w:rsidRDefault="00F13F29" w:rsidP="008E798C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Managing </w:t>
      </w:r>
      <w:r w:rsidR="00374AAD">
        <w:rPr>
          <w:rFonts w:ascii="Arial" w:hAnsi="Arial" w:cs="Arial"/>
        </w:rPr>
        <w:t>developments</w:t>
      </w:r>
    </w:p>
    <w:p w14:paraId="566827DE" w14:textId="0B59FB67" w:rsidR="006E5C39" w:rsidRPr="00C209F6" w:rsidRDefault="00D23CE4" w:rsidP="008E798C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>Scoping of potential flooding GPG</w:t>
      </w:r>
    </w:p>
    <w:p w14:paraId="69A7F9F3" w14:textId="77777777" w:rsidR="00D70931" w:rsidRPr="00C209F6" w:rsidRDefault="00D70931" w:rsidP="00D70931">
      <w:pPr>
        <w:ind w:left="1985"/>
        <w:rPr>
          <w:rFonts w:ascii="Arial" w:hAnsi="Arial" w:cs="Arial"/>
        </w:rPr>
      </w:pPr>
    </w:p>
    <w:p w14:paraId="02F53D80" w14:textId="54FF344D" w:rsidR="008849BF" w:rsidRPr="00C209F6" w:rsidRDefault="008849BF" w:rsidP="00F201D9">
      <w:pPr>
        <w:numPr>
          <w:ilvl w:val="0"/>
          <w:numId w:val="22"/>
        </w:numPr>
        <w:rPr>
          <w:rFonts w:ascii="Arial" w:hAnsi="Arial" w:cs="Arial"/>
          <w:color w:val="FF0000"/>
        </w:rPr>
      </w:pPr>
      <w:r w:rsidRPr="00C209F6">
        <w:rPr>
          <w:rFonts w:ascii="Arial" w:hAnsi="Arial" w:cs="Arial"/>
        </w:rPr>
        <w:t>Review of Post-Exercise Reports</w:t>
      </w:r>
      <w:r w:rsidR="00936C3B" w:rsidRPr="00C209F6">
        <w:rPr>
          <w:rFonts w:ascii="Arial" w:hAnsi="Arial" w:cs="Arial"/>
        </w:rPr>
        <w:t xml:space="preserve"> and learnings</w:t>
      </w:r>
      <w:r w:rsidRPr="00C209F6">
        <w:rPr>
          <w:rFonts w:ascii="Arial" w:hAnsi="Arial" w:cs="Arial"/>
        </w:rPr>
        <w:t xml:space="preserve"> </w:t>
      </w:r>
      <w:r w:rsidRPr="00C209F6">
        <w:rPr>
          <w:rFonts w:ascii="Arial" w:hAnsi="Arial" w:cs="Arial"/>
          <w:color w:val="FF0000"/>
        </w:rPr>
        <w:t>(standing item)</w:t>
      </w:r>
    </w:p>
    <w:p w14:paraId="76574AD2" w14:textId="77777777" w:rsidR="00AD6C0C" w:rsidRPr="00C209F6" w:rsidRDefault="00AD6C0C" w:rsidP="00AD6C0C">
      <w:pPr>
        <w:ind w:left="1080"/>
        <w:rPr>
          <w:rFonts w:ascii="Arial" w:hAnsi="Arial" w:cs="Arial"/>
          <w:color w:val="FF0000"/>
        </w:rPr>
      </w:pPr>
    </w:p>
    <w:p w14:paraId="7BE4B3A0" w14:textId="07B8ED1B" w:rsidR="00AD6C0C" w:rsidRPr="00C209F6" w:rsidRDefault="008E770A" w:rsidP="00F201D9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Sharing from other UKOPA working groups</w:t>
      </w:r>
      <w:r w:rsidR="006C6815">
        <w:rPr>
          <w:rFonts w:ascii="Arial" w:hAnsi="Arial" w:cs="Arial"/>
        </w:rPr>
        <w:t xml:space="preserve"> (that EPWG should be aware of) especially IWG</w:t>
      </w:r>
    </w:p>
    <w:p w14:paraId="36609DB8" w14:textId="77777777" w:rsidR="00FF72D1" w:rsidRPr="00C209F6" w:rsidRDefault="00FF72D1" w:rsidP="00FF72D1">
      <w:pPr>
        <w:rPr>
          <w:rFonts w:ascii="Arial" w:hAnsi="Arial" w:cs="Arial"/>
          <w:color w:val="FF0000"/>
        </w:rPr>
      </w:pPr>
    </w:p>
    <w:p w14:paraId="57FBBE74" w14:textId="609AC47B" w:rsidR="00B34E26" w:rsidRPr="00C209F6" w:rsidRDefault="00281FF4" w:rsidP="008336FD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 xml:space="preserve">Budget and Work </w:t>
      </w:r>
      <w:r w:rsidR="00876200" w:rsidRPr="00C209F6">
        <w:rPr>
          <w:rFonts w:ascii="Arial" w:hAnsi="Arial" w:cs="Arial"/>
        </w:rPr>
        <w:t>Plan</w:t>
      </w:r>
    </w:p>
    <w:p w14:paraId="49C1947C" w14:textId="34EAFD42" w:rsidR="00D23CE4" w:rsidRDefault="005E49AA" w:rsidP="00D23CE4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>202</w:t>
      </w:r>
      <w:r w:rsidR="0054287D">
        <w:rPr>
          <w:rFonts w:ascii="Arial" w:hAnsi="Arial" w:cs="Arial"/>
        </w:rPr>
        <w:t>2</w:t>
      </w:r>
      <w:r w:rsidRPr="00C209F6">
        <w:rPr>
          <w:rFonts w:ascii="Arial" w:hAnsi="Arial" w:cs="Arial"/>
        </w:rPr>
        <w:t xml:space="preserve"> work plan</w:t>
      </w:r>
      <w:r w:rsidR="0068388C" w:rsidRPr="00C209F6">
        <w:rPr>
          <w:rFonts w:ascii="Arial" w:hAnsi="Arial" w:cs="Arial"/>
        </w:rPr>
        <w:t xml:space="preserve"> </w:t>
      </w:r>
      <w:r w:rsidR="00BC5B61" w:rsidRPr="00C209F6">
        <w:rPr>
          <w:rFonts w:ascii="Arial" w:hAnsi="Arial" w:cs="Arial"/>
        </w:rPr>
        <w:t xml:space="preserve">and budget </w:t>
      </w:r>
    </w:p>
    <w:p w14:paraId="21F60234" w14:textId="77777777" w:rsidR="00D23CE4" w:rsidRPr="00D23CE4" w:rsidRDefault="00D23CE4" w:rsidP="00D23CE4">
      <w:pPr>
        <w:ind w:left="1985"/>
        <w:rPr>
          <w:rFonts w:ascii="Arial" w:hAnsi="Arial" w:cs="Arial"/>
        </w:rPr>
      </w:pPr>
    </w:p>
    <w:p w14:paraId="5E50BFD6" w14:textId="77777777" w:rsidR="00B67CCB" w:rsidRPr="00C209F6" w:rsidRDefault="00B67CCB" w:rsidP="00B67CCB">
      <w:pPr>
        <w:ind w:left="1080"/>
        <w:rPr>
          <w:rFonts w:ascii="Arial" w:hAnsi="Arial" w:cs="Arial"/>
        </w:rPr>
      </w:pPr>
    </w:p>
    <w:p w14:paraId="0A4D0060" w14:textId="4E430405" w:rsidR="008336FD" w:rsidRPr="00C209F6" w:rsidRDefault="0036439A" w:rsidP="00E778FF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Date and Venue of</w:t>
      </w:r>
      <w:r w:rsidR="008849BF" w:rsidRPr="00C209F6">
        <w:rPr>
          <w:rFonts w:ascii="Arial" w:hAnsi="Arial" w:cs="Arial"/>
        </w:rPr>
        <w:t xml:space="preserve"> Next Meeting</w:t>
      </w:r>
      <w:r w:rsidRPr="00C209F6">
        <w:rPr>
          <w:rFonts w:ascii="Arial" w:hAnsi="Arial" w:cs="Arial"/>
        </w:rPr>
        <w:t>/s</w:t>
      </w:r>
    </w:p>
    <w:p w14:paraId="394E60DD" w14:textId="0B2E541C" w:rsidR="00FB35BE" w:rsidRDefault="001D0682" w:rsidP="00281FF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CB19DA">
        <w:rPr>
          <w:rFonts w:ascii="Arial" w:hAnsi="Arial" w:cs="Arial"/>
        </w:rPr>
        <w:t>25</w:t>
      </w:r>
      <w:r w:rsidR="00CB19DA" w:rsidRPr="00CB19DA">
        <w:rPr>
          <w:rFonts w:ascii="Arial" w:hAnsi="Arial" w:cs="Arial"/>
          <w:vertAlign w:val="superscript"/>
        </w:rPr>
        <w:t>th</w:t>
      </w:r>
      <w:r w:rsidR="00CB19DA">
        <w:rPr>
          <w:rFonts w:ascii="Arial" w:hAnsi="Arial" w:cs="Arial"/>
        </w:rPr>
        <w:t xml:space="preserve"> May</w:t>
      </w:r>
      <w:r w:rsidR="0054287D">
        <w:rPr>
          <w:rFonts w:ascii="Arial" w:hAnsi="Arial" w:cs="Arial"/>
        </w:rPr>
        <w:t xml:space="preserve"> (EDF if Covid (and EDF) allow)</w:t>
      </w:r>
    </w:p>
    <w:p w14:paraId="72168A8E" w14:textId="4715A902" w:rsidR="001D0682" w:rsidRPr="0065555C" w:rsidRDefault="001D0682" w:rsidP="00281FF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Tuesday and Wednesday </w:t>
      </w:r>
      <w:r w:rsidR="00754A3A">
        <w:rPr>
          <w:rFonts w:ascii="Arial" w:hAnsi="Arial" w:cs="Arial"/>
        </w:rPr>
        <w:t>28</w:t>
      </w:r>
      <w:r w:rsidR="00754A3A" w:rsidRPr="00754A3A">
        <w:rPr>
          <w:rFonts w:ascii="Arial" w:hAnsi="Arial" w:cs="Arial"/>
          <w:vertAlign w:val="superscript"/>
        </w:rPr>
        <w:t>th</w:t>
      </w:r>
      <w:r w:rsidR="00754A3A">
        <w:rPr>
          <w:rFonts w:ascii="Arial" w:hAnsi="Arial" w:cs="Arial"/>
        </w:rPr>
        <w:t xml:space="preserve"> and 29</w:t>
      </w:r>
      <w:r w:rsidR="00754A3A" w:rsidRPr="00754A3A">
        <w:rPr>
          <w:rFonts w:ascii="Arial" w:hAnsi="Arial" w:cs="Arial"/>
          <w:vertAlign w:val="superscript"/>
        </w:rPr>
        <w:t>th</w:t>
      </w:r>
      <w:r w:rsidR="00754A3A">
        <w:rPr>
          <w:rFonts w:ascii="Arial" w:hAnsi="Arial" w:cs="Arial"/>
        </w:rPr>
        <w:t xml:space="preserve"> September</w:t>
      </w:r>
      <w:r>
        <w:rPr>
          <w:rFonts w:ascii="Arial" w:hAnsi="Arial" w:cs="Arial"/>
        </w:rPr>
        <w:t xml:space="preserve"> (including Emergency Planning Workshop)</w:t>
      </w:r>
    </w:p>
    <w:p w14:paraId="6D18A4D7" w14:textId="36067107" w:rsidR="00281FF4" w:rsidRDefault="00281FF4" w:rsidP="008336FD">
      <w:pPr>
        <w:rPr>
          <w:rFonts w:ascii="Arial" w:hAnsi="Arial" w:cs="Arial"/>
          <w:sz w:val="20"/>
          <w:szCs w:val="20"/>
        </w:rPr>
      </w:pPr>
    </w:p>
    <w:p w14:paraId="302AE97E" w14:textId="794C5957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010C6541" w14:textId="539531D3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1DA542DF" w14:textId="6803346F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1BDE3DA2" w14:textId="77777777" w:rsidR="0054287D" w:rsidRDefault="0054287D" w:rsidP="008336FD">
      <w:pPr>
        <w:rPr>
          <w:rFonts w:ascii="Arial" w:hAnsi="Arial" w:cs="Arial"/>
          <w:sz w:val="20"/>
          <w:szCs w:val="20"/>
        </w:rPr>
      </w:pPr>
    </w:p>
    <w:p w14:paraId="6BC96395" w14:textId="77777777" w:rsidR="0054287D" w:rsidRDefault="0054287D" w:rsidP="008336FD">
      <w:pPr>
        <w:rPr>
          <w:rFonts w:ascii="Arial" w:hAnsi="Arial" w:cs="Arial"/>
          <w:sz w:val="20"/>
          <w:szCs w:val="20"/>
        </w:rPr>
      </w:pPr>
    </w:p>
    <w:p w14:paraId="5F8BE56C" w14:textId="77777777" w:rsidR="0054287D" w:rsidRDefault="0054287D" w:rsidP="008336FD">
      <w:pPr>
        <w:rPr>
          <w:rFonts w:ascii="Arial" w:hAnsi="Arial" w:cs="Arial"/>
          <w:sz w:val="20"/>
          <w:szCs w:val="20"/>
        </w:rPr>
      </w:pPr>
    </w:p>
    <w:p w14:paraId="5DFF74D8" w14:textId="2C32593D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72AC549E" w14:textId="77777777" w:rsidR="00F84F47" w:rsidRDefault="00F84F47" w:rsidP="008336FD">
      <w:pPr>
        <w:rPr>
          <w:rFonts w:ascii="Arial" w:hAnsi="Arial" w:cs="Arial"/>
          <w:sz w:val="20"/>
          <w:szCs w:val="20"/>
        </w:rPr>
      </w:pPr>
    </w:p>
    <w:p w14:paraId="1812EA4F" w14:textId="773CCDB3" w:rsidR="008336FD" w:rsidRPr="00C209F6" w:rsidRDefault="008336FD" w:rsidP="008336FD">
      <w:pPr>
        <w:rPr>
          <w:rFonts w:ascii="Arial" w:hAnsi="Arial" w:cs="Arial"/>
        </w:rPr>
      </w:pPr>
      <w:r w:rsidRPr="00C209F6">
        <w:rPr>
          <w:rFonts w:ascii="Arial" w:hAnsi="Arial" w:cs="Arial"/>
        </w:rPr>
        <w:t>Action table from previous meetings:</w:t>
      </w:r>
    </w:p>
    <w:p w14:paraId="15A8E4DD" w14:textId="77777777" w:rsidR="00563C63" w:rsidRDefault="00563C63" w:rsidP="008336FD">
      <w:pPr>
        <w:rPr>
          <w:rFonts w:ascii="Arial" w:hAnsi="Arial" w:cs="Arial"/>
          <w:sz w:val="20"/>
          <w:szCs w:val="20"/>
        </w:rPr>
      </w:pPr>
    </w:p>
    <w:p w14:paraId="461E6B9B" w14:textId="77777777" w:rsidR="008336FD" w:rsidRDefault="008336FD" w:rsidP="008336FD">
      <w:pPr>
        <w:rPr>
          <w:rFonts w:ascii="Arial" w:hAnsi="Arial" w:cs="Arial"/>
          <w:sz w:val="20"/>
          <w:szCs w:val="20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3066"/>
        <w:gridCol w:w="1008"/>
        <w:gridCol w:w="937"/>
        <w:gridCol w:w="3379"/>
      </w:tblGrid>
      <w:tr w:rsidR="00806137" w14:paraId="16D2994A" w14:textId="77777777" w:rsidTr="00AC653F">
        <w:trPr>
          <w:trHeight w:val="540"/>
        </w:trPr>
        <w:tc>
          <w:tcPr>
            <w:tcW w:w="5000" w:type="pct"/>
            <w:gridSpan w:val="5"/>
          </w:tcPr>
          <w:p w14:paraId="10BBFC81" w14:textId="77777777" w:rsidR="00806137" w:rsidRPr="008C7DCA" w:rsidRDefault="00806137" w:rsidP="00AC653F">
            <w:pPr>
              <w:spacing w:beforeLines="60" w:before="144" w:afterLines="60" w:after="14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EPWG </w:t>
            </w:r>
            <w:r w:rsidRPr="008C7DCA">
              <w:rPr>
                <w:rFonts w:ascii="Verdana" w:hAnsi="Verdana"/>
                <w:b/>
                <w:sz w:val="20"/>
                <w:szCs w:val="20"/>
              </w:rPr>
              <w:t>Action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Summary September 2021</w:t>
            </w:r>
          </w:p>
        </w:tc>
      </w:tr>
      <w:tr w:rsidR="00806137" w14:paraId="1F799ECF" w14:textId="77777777" w:rsidTr="00AC653F">
        <w:trPr>
          <w:trHeight w:val="540"/>
          <w:tblHeader/>
        </w:trPr>
        <w:tc>
          <w:tcPr>
            <w:tcW w:w="441" w:type="pct"/>
          </w:tcPr>
          <w:p w14:paraId="284F56BE" w14:textId="77777777" w:rsidR="00806137" w:rsidRPr="007075B0" w:rsidRDefault="00806137" w:rsidP="00AC653F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No</w:t>
            </w:r>
          </w:p>
        </w:tc>
        <w:tc>
          <w:tcPr>
            <w:tcW w:w="1666" w:type="pct"/>
          </w:tcPr>
          <w:p w14:paraId="06BF8CF8" w14:textId="77777777" w:rsidR="00806137" w:rsidRPr="007075B0" w:rsidRDefault="00806137" w:rsidP="00AC653F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Action</w:t>
            </w:r>
          </w:p>
        </w:tc>
        <w:tc>
          <w:tcPr>
            <w:tcW w:w="548" w:type="pct"/>
          </w:tcPr>
          <w:p w14:paraId="7D8FC6AE" w14:textId="77777777" w:rsidR="00806137" w:rsidRPr="007075B0" w:rsidRDefault="00806137" w:rsidP="00AC653F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 xml:space="preserve">Date raised </w:t>
            </w:r>
          </w:p>
        </w:tc>
        <w:tc>
          <w:tcPr>
            <w:tcW w:w="509" w:type="pct"/>
          </w:tcPr>
          <w:p w14:paraId="0FC5F115" w14:textId="77777777" w:rsidR="00806137" w:rsidRPr="007075B0" w:rsidRDefault="00806137" w:rsidP="00AC653F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By</w:t>
            </w:r>
          </w:p>
        </w:tc>
        <w:tc>
          <w:tcPr>
            <w:tcW w:w="1836" w:type="pct"/>
          </w:tcPr>
          <w:p w14:paraId="37BE6D73" w14:textId="77777777" w:rsidR="00806137" w:rsidRPr="007075B0" w:rsidRDefault="00806137" w:rsidP="00AC653F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Progress –</w:t>
            </w:r>
            <w:r>
              <w:rPr>
                <w:b/>
              </w:rPr>
              <w:t xml:space="preserve"> September 2021</w:t>
            </w:r>
          </w:p>
        </w:tc>
      </w:tr>
      <w:tr w:rsidR="00806137" w14:paraId="4A911516" w14:textId="77777777" w:rsidTr="00AC653F">
        <w:trPr>
          <w:trHeight w:val="720"/>
        </w:trPr>
        <w:tc>
          <w:tcPr>
            <w:tcW w:w="441" w:type="pct"/>
            <w:vAlign w:val="center"/>
          </w:tcPr>
          <w:p w14:paraId="17CE305C" w14:textId="77777777" w:rsidR="00806137" w:rsidRDefault="00806137" w:rsidP="00AC653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28.1</w:t>
            </w:r>
          </w:p>
        </w:tc>
        <w:tc>
          <w:tcPr>
            <w:tcW w:w="1666" w:type="pct"/>
          </w:tcPr>
          <w:p w14:paraId="5C2205FF" w14:textId="77777777" w:rsidR="00806137" w:rsidRDefault="00806137" w:rsidP="00AC653F">
            <w:r>
              <w:t>Try animating PERO course slides</w:t>
            </w:r>
          </w:p>
        </w:tc>
        <w:tc>
          <w:tcPr>
            <w:tcW w:w="548" w:type="pct"/>
          </w:tcPr>
          <w:p w14:paraId="204CF9E8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9/21</w:t>
            </w:r>
          </w:p>
        </w:tc>
        <w:tc>
          <w:tcPr>
            <w:tcW w:w="509" w:type="pct"/>
          </w:tcPr>
          <w:p w14:paraId="441BECD5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</w:t>
            </w:r>
          </w:p>
        </w:tc>
        <w:tc>
          <w:tcPr>
            <w:tcW w:w="1836" w:type="pct"/>
          </w:tcPr>
          <w:p w14:paraId="7E598004" w14:textId="77777777" w:rsidR="00806137" w:rsidRPr="00AA5334" w:rsidRDefault="00806137" w:rsidP="00AC653F">
            <w:pPr>
              <w:spacing w:beforeLines="40" w:before="96" w:afterLines="40" w:after="96"/>
              <w:rPr>
                <w:bCs/>
              </w:rPr>
            </w:pPr>
          </w:p>
        </w:tc>
      </w:tr>
      <w:tr w:rsidR="00806137" w14:paraId="49F9C60B" w14:textId="77777777" w:rsidTr="00AC653F">
        <w:trPr>
          <w:trHeight w:val="720"/>
        </w:trPr>
        <w:tc>
          <w:tcPr>
            <w:tcW w:w="441" w:type="pct"/>
            <w:vAlign w:val="center"/>
          </w:tcPr>
          <w:p w14:paraId="3AE2BBBE" w14:textId="77777777" w:rsidR="00806137" w:rsidRDefault="00806137" w:rsidP="00AC653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28.2</w:t>
            </w:r>
          </w:p>
        </w:tc>
        <w:tc>
          <w:tcPr>
            <w:tcW w:w="1666" w:type="pct"/>
          </w:tcPr>
          <w:p w14:paraId="27493E31" w14:textId="77777777" w:rsidR="00806137" w:rsidRDefault="00806137" w:rsidP="00AC653F">
            <w:r>
              <w:rPr>
                <w:bCs/>
              </w:rPr>
              <w:t>Prepare learning brief from PERO examples (TH hand grenade issue and not crossing exclusion zone cordon despite being PERO</w:t>
            </w:r>
          </w:p>
        </w:tc>
        <w:tc>
          <w:tcPr>
            <w:tcW w:w="548" w:type="pct"/>
          </w:tcPr>
          <w:p w14:paraId="3FE3B34B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09/21</w:t>
            </w:r>
          </w:p>
        </w:tc>
        <w:tc>
          <w:tcPr>
            <w:tcW w:w="509" w:type="pct"/>
          </w:tcPr>
          <w:p w14:paraId="1D6227C1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 / NB</w:t>
            </w:r>
          </w:p>
        </w:tc>
        <w:tc>
          <w:tcPr>
            <w:tcW w:w="1836" w:type="pct"/>
          </w:tcPr>
          <w:p w14:paraId="599BD2FB" w14:textId="77777777" w:rsidR="00806137" w:rsidRDefault="00806137" w:rsidP="00AC653F">
            <w:pPr>
              <w:spacing w:beforeLines="40" w:before="96" w:afterLines="40" w:after="96"/>
            </w:pPr>
          </w:p>
        </w:tc>
      </w:tr>
      <w:tr w:rsidR="00806137" w14:paraId="18980C42" w14:textId="77777777" w:rsidTr="00AC653F">
        <w:trPr>
          <w:trHeight w:val="720"/>
        </w:trPr>
        <w:tc>
          <w:tcPr>
            <w:tcW w:w="441" w:type="pct"/>
            <w:vAlign w:val="center"/>
          </w:tcPr>
          <w:p w14:paraId="0E2F6C31" w14:textId="77777777" w:rsidR="00806137" w:rsidRDefault="00806137" w:rsidP="00AC653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28.3</w:t>
            </w:r>
          </w:p>
        </w:tc>
        <w:tc>
          <w:tcPr>
            <w:tcW w:w="1666" w:type="pct"/>
          </w:tcPr>
          <w:p w14:paraId="4C563F42" w14:textId="77777777" w:rsidR="00806137" w:rsidRDefault="00806137" w:rsidP="00AC653F">
            <w:r>
              <w:t>Initial negotiations with FSC re 2023 onwards PERO contract</w:t>
            </w:r>
          </w:p>
        </w:tc>
        <w:tc>
          <w:tcPr>
            <w:tcW w:w="548" w:type="pct"/>
          </w:tcPr>
          <w:p w14:paraId="23C5AE4E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09/21</w:t>
            </w:r>
          </w:p>
        </w:tc>
        <w:tc>
          <w:tcPr>
            <w:tcW w:w="509" w:type="pct"/>
          </w:tcPr>
          <w:p w14:paraId="71BCAC51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6E2B924A" w14:textId="77777777" w:rsidR="00806137" w:rsidRDefault="00806137" w:rsidP="00AC653F">
            <w:pPr>
              <w:spacing w:beforeLines="40" w:before="96" w:afterLines="40" w:after="96"/>
            </w:pPr>
          </w:p>
        </w:tc>
      </w:tr>
      <w:tr w:rsidR="00806137" w14:paraId="05DBBB71" w14:textId="77777777" w:rsidTr="00AC653F">
        <w:trPr>
          <w:trHeight w:val="720"/>
        </w:trPr>
        <w:tc>
          <w:tcPr>
            <w:tcW w:w="441" w:type="pct"/>
            <w:vAlign w:val="center"/>
          </w:tcPr>
          <w:p w14:paraId="1C1AFEB2" w14:textId="77777777" w:rsidR="00806137" w:rsidRDefault="00806137" w:rsidP="00AC653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28.4</w:t>
            </w:r>
          </w:p>
        </w:tc>
        <w:tc>
          <w:tcPr>
            <w:tcW w:w="1666" w:type="pct"/>
          </w:tcPr>
          <w:p w14:paraId="52A9A76A" w14:textId="77777777" w:rsidR="00806137" w:rsidRDefault="00806137" w:rsidP="00AC653F">
            <w:r>
              <w:t>Seek feedback at Oct members meeting of issues getting authority to carry out work near rivers</w:t>
            </w:r>
          </w:p>
        </w:tc>
        <w:tc>
          <w:tcPr>
            <w:tcW w:w="548" w:type="pct"/>
          </w:tcPr>
          <w:p w14:paraId="5188628D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09.21</w:t>
            </w:r>
          </w:p>
        </w:tc>
        <w:tc>
          <w:tcPr>
            <w:tcW w:w="509" w:type="pct"/>
          </w:tcPr>
          <w:p w14:paraId="78399B47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1836" w:type="pct"/>
          </w:tcPr>
          <w:p w14:paraId="5506EDC0" w14:textId="77777777" w:rsidR="00806137" w:rsidRDefault="00806137" w:rsidP="00AC653F">
            <w:pPr>
              <w:spacing w:beforeLines="40" w:before="96" w:afterLines="40" w:after="96"/>
            </w:pPr>
          </w:p>
        </w:tc>
      </w:tr>
      <w:tr w:rsidR="00806137" w14:paraId="43CA44DC" w14:textId="77777777" w:rsidTr="00AC653F">
        <w:trPr>
          <w:trHeight w:val="720"/>
        </w:trPr>
        <w:tc>
          <w:tcPr>
            <w:tcW w:w="441" w:type="pct"/>
            <w:vAlign w:val="center"/>
          </w:tcPr>
          <w:p w14:paraId="59B2859D" w14:textId="77777777" w:rsidR="00806137" w:rsidRDefault="00806137" w:rsidP="00AC653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28.5</w:t>
            </w:r>
          </w:p>
        </w:tc>
        <w:tc>
          <w:tcPr>
            <w:tcW w:w="1666" w:type="pct"/>
          </w:tcPr>
          <w:p w14:paraId="30BCAE47" w14:textId="77777777" w:rsidR="00806137" w:rsidRDefault="00806137" w:rsidP="00AC653F">
            <w:r>
              <w:t xml:space="preserve">Speak with IWG chair </w:t>
            </w:r>
            <w:proofErr w:type="spellStart"/>
            <w:r>
              <w:t>re</w:t>
            </w:r>
            <w:proofErr w:type="spellEnd"/>
            <w:r>
              <w:t xml:space="preserve"> cross WG subgroup for flooding GPG development</w:t>
            </w:r>
          </w:p>
        </w:tc>
        <w:tc>
          <w:tcPr>
            <w:tcW w:w="548" w:type="pct"/>
          </w:tcPr>
          <w:p w14:paraId="5176B641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09.21</w:t>
            </w:r>
          </w:p>
        </w:tc>
        <w:tc>
          <w:tcPr>
            <w:tcW w:w="509" w:type="pct"/>
          </w:tcPr>
          <w:p w14:paraId="523ABAFF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AM / NB</w:t>
            </w:r>
          </w:p>
        </w:tc>
        <w:tc>
          <w:tcPr>
            <w:tcW w:w="1836" w:type="pct"/>
          </w:tcPr>
          <w:p w14:paraId="3224AB3E" w14:textId="77777777" w:rsidR="00806137" w:rsidRDefault="00806137" w:rsidP="00AC653F">
            <w:pPr>
              <w:spacing w:beforeLines="40" w:before="96" w:afterLines="40" w:after="96"/>
            </w:pPr>
          </w:p>
        </w:tc>
      </w:tr>
      <w:tr w:rsidR="00806137" w14:paraId="14425FB6" w14:textId="77777777" w:rsidTr="00AC653F">
        <w:trPr>
          <w:trHeight w:val="720"/>
        </w:trPr>
        <w:tc>
          <w:tcPr>
            <w:tcW w:w="5000" w:type="pct"/>
            <w:gridSpan w:val="5"/>
            <w:vAlign w:val="center"/>
          </w:tcPr>
          <w:p w14:paraId="41C095DF" w14:textId="77777777" w:rsidR="00806137" w:rsidRDefault="00806137" w:rsidP="00AC653F">
            <w:pPr>
              <w:spacing w:beforeLines="40" w:before="96" w:afterLines="40" w:after="96"/>
            </w:pPr>
            <w:r>
              <w:rPr>
                <w:b/>
              </w:rPr>
              <w:t>Previous actions</w:t>
            </w:r>
          </w:p>
        </w:tc>
      </w:tr>
      <w:tr w:rsidR="00806137" w14:paraId="4EAC8DDE" w14:textId="77777777" w:rsidTr="00AC653F">
        <w:trPr>
          <w:trHeight w:val="720"/>
        </w:trPr>
        <w:tc>
          <w:tcPr>
            <w:tcW w:w="441" w:type="pct"/>
            <w:vAlign w:val="center"/>
          </w:tcPr>
          <w:p w14:paraId="515E7879" w14:textId="77777777" w:rsidR="00806137" w:rsidRDefault="00806137" w:rsidP="00AC653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27.1</w:t>
            </w:r>
          </w:p>
        </w:tc>
        <w:tc>
          <w:tcPr>
            <w:tcW w:w="1666" w:type="pct"/>
          </w:tcPr>
          <w:p w14:paraId="30408C01" w14:textId="77777777" w:rsidR="00806137" w:rsidRDefault="00806137" w:rsidP="00AC653F">
            <w:r>
              <w:t>Arranged HAC discussion with DNV re moving course to 2022</w:t>
            </w:r>
          </w:p>
        </w:tc>
        <w:tc>
          <w:tcPr>
            <w:tcW w:w="548" w:type="pct"/>
          </w:tcPr>
          <w:p w14:paraId="3747D83B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05/21</w:t>
            </w:r>
          </w:p>
        </w:tc>
        <w:tc>
          <w:tcPr>
            <w:tcW w:w="509" w:type="pct"/>
          </w:tcPr>
          <w:p w14:paraId="5A3F2F6A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 / AM</w:t>
            </w:r>
          </w:p>
        </w:tc>
        <w:tc>
          <w:tcPr>
            <w:tcW w:w="1836" w:type="pct"/>
          </w:tcPr>
          <w:p w14:paraId="450AE97F" w14:textId="77777777" w:rsidR="00806137" w:rsidRDefault="00806137" w:rsidP="00AC653F">
            <w:pPr>
              <w:spacing w:beforeLines="40" w:before="96" w:afterLines="40" w:after="96"/>
            </w:pPr>
            <w:r>
              <w:t xml:space="preserve">Sept 21 – Emails sent but </w:t>
            </w:r>
            <w:proofErr w:type="gramStart"/>
            <w:r>
              <w:t>as yet</w:t>
            </w:r>
            <w:proofErr w:type="gramEnd"/>
            <w:r>
              <w:t xml:space="preserve"> meeting not taken place</w:t>
            </w:r>
          </w:p>
        </w:tc>
      </w:tr>
      <w:tr w:rsidR="00806137" w14:paraId="1BAE6506" w14:textId="77777777" w:rsidTr="00AC653F">
        <w:trPr>
          <w:trHeight w:val="720"/>
        </w:trPr>
        <w:tc>
          <w:tcPr>
            <w:tcW w:w="441" w:type="pct"/>
            <w:vAlign w:val="center"/>
          </w:tcPr>
          <w:p w14:paraId="4CCB6A98" w14:textId="77777777" w:rsidR="00806137" w:rsidRDefault="00806137" w:rsidP="00AC653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27.2</w:t>
            </w:r>
          </w:p>
        </w:tc>
        <w:tc>
          <w:tcPr>
            <w:tcW w:w="1666" w:type="pct"/>
          </w:tcPr>
          <w:p w14:paraId="32C5271B" w14:textId="77777777" w:rsidR="00806137" w:rsidRDefault="00806137" w:rsidP="00AC653F">
            <w:r>
              <w:rPr>
                <w:bCs/>
              </w:rPr>
              <w:t>Update GPG36 and circulate to the subgroup for final comments</w:t>
            </w:r>
          </w:p>
        </w:tc>
        <w:tc>
          <w:tcPr>
            <w:tcW w:w="548" w:type="pct"/>
          </w:tcPr>
          <w:p w14:paraId="507A0123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05/21</w:t>
            </w:r>
          </w:p>
        </w:tc>
        <w:tc>
          <w:tcPr>
            <w:tcW w:w="509" w:type="pct"/>
          </w:tcPr>
          <w:p w14:paraId="738A7CBF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AG</w:t>
            </w:r>
          </w:p>
        </w:tc>
        <w:tc>
          <w:tcPr>
            <w:tcW w:w="1836" w:type="pct"/>
          </w:tcPr>
          <w:p w14:paraId="22E08DD8" w14:textId="77777777" w:rsidR="00806137" w:rsidRDefault="00806137" w:rsidP="00AC653F">
            <w:pPr>
              <w:spacing w:beforeLines="40" w:before="96" w:afterLines="40" w:after="96"/>
            </w:pPr>
            <w:r>
              <w:t>Sept 21 – Final changes still to be made and signed off</w:t>
            </w:r>
          </w:p>
        </w:tc>
      </w:tr>
      <w:tr w:rsidR="00806137" w14:paraId="5CB0601B" w14:textId="77777777" w:rsidTr="00AC653F">
        <w:trPr>
          <w:trHeight w:val="720"/>
        </w:trPr>
        <w:tc>
          <w:tcPr>
            <w:tcW w:w="441" w:type="pct"/>
            <w:vAlign w:val="center"/>
          </w:tcPr>
          <w:p w14:paraId="2CAC1280" w14:textId="77777777" w:rsidR="00806137" w:rsidRDefault="00806137" w:rsidP="00AC653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1666" w:type="pct"/>
          </w:tcPr>
          <w:p w14:paraId="604E7843" w14:textId="77777777" w:rsidR="00806137" w:rsidRDefault="00806137" w:rsidP="00AC653F">
            <w:r>
              <w:t>Ask GNI whether they might share Supply Emergency learnings</w:t>
            </w:r>
          </w:p>
        </w:tc>
        <w:tc>
          <w:tcPr>
            <w:tcW w:w="548" w:type="pct"/>
          </w:tcPr>
          <w:p w14:paraId="3D689248" w14:textId="77777777" w:rsidR="00806137" w:rsidRPr="0041333E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06/20</w:t>
            </w:r>
          </w:p>
        </w:tc>
        <w:tc>
          <w:tcPr>
            <w:tcW w:w="509" w:type="pct"/>
          </w:tcPr>
          <w:p w14:paraId="6FC0BC3B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</w:t>
            </w:r>
          </w:p>
        </w:tc>
        <w:tc>
          <w:tcPr>
            <w:tcW w:w="1836" w:type="pct"/>
          </w:tcPr>
          <w:p w14:paraId="500208BC" w14:textId="77777777" w:rsidR="00806137" w:rsidRDefault="00806137" w:rsidP="00AC653F">
            <w:pPr>
              <w:spacing w:beforeLines="40" w:before="96" w:afterLines="40" w:after="96"/>
            </w:pPr>
            <w:r>
              <w:t>Sept 21 – shared at group but not made into a learning brief. Decision needed in Jan if this item should be closed</w:t>
            </w:r>
          </w:p>
          <w:p w14:paraId="79160450" w14:textId="77777777" w:rsidR="00806137" w:rsidRDefault="00806137" w:rsidP="00AC653F">
            <w:pPr>
              <w:spacing w:beforeLines="40" w:before="96" w:afterLines="40" w:after="96"/>
            </w:pPr>
            <w:r>
              <w:t>May 21 - Requested, and followed up, but still awaiting an answer.</w:t>
            </w:r>
          </w:p>
        </w:tc>
      </w:tr>
      <w:tr w:rsidR="00806137" w14:paraId="32ADFE71" w14:textId="77777777" w:rsidTr="00AC653F">
        <w:trPr>
          <w:trHeight w:val="720"/>
        </w:trPr>
        <w:tc>
          <w:tcPr>
            <w:tcW w:w="441" w:type="pct"/>
            <w:vAlign w:val="center"/>
          </w:tcPr>
          <w:p w14:paraId="7563CD23" w14:textId="77777777" w:rsidR="00806137" w:rsidRDefault="00806137" w:rsidP="00AC653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21/04</w:t>
            </w:r>
          </w:p>
        </w:tc>
        <w:tc>
          <w:tcPr>
            <w:tcW w:w="1666" w:type="pct"/>
          </w:tcPr>
          <w:p w14:paraId="10C1B60C" w14:textId="77777777" w:rsidR="00806137" w:rsidRDefault="00806137" w:rsidP="00AC653F">
            <w:r>
              <w:t xml:space="preserve">Update EPWG GPGs to remove term Exclusion Zones </w:t>
            </w:r>
          </w:p>
        </w:tc>
        <w:tc>
          <w:tcPr>
            <w:tcW w:w="548" w:type="pct"/>
          </w:tcPr>
          <w:p w14:paraId="7271A76C" w14:textId="77777777" w:rsidR="00806137" w:rsidRPr="00446D39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0D30DBDD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 / NB</w:t>
            </w:r>
          </w:p>
        </w:tc>
        <w:tc>
          <w:tcPr>
            <w:tcW w:w="1836" w:type="pct"/>
          </w:tcPr>
          <w:p w14:paraId="266F6A0E" w14:textId="77777777" w:rsidR="00806137" w:rsidRDefault="00806137" w:rsidP="00AC653F">
            <w:pPr>
              <w:spacing w:beforeLines="40" w:before="96" w:afterLines="40" w:after="96"/>
            </w:pPr>
            <w:r>
              <w:t>Sept 21 – as JESIP is being updated it was agreed to wait for publication before carrying out</w:t>
            </w:r>
          </w:p>
          <w:p w14:paraId="1B445A7A" w14:textId="77777777" w:rsidR="00806137" w:rsidRDefault="00806137" w:rsidP="00AC653F">
            <w:pPr>
              <w:spacing w:beforeLines="40" w:before="96" w:afterLines="40" w:after="96"/>
            </w:pPr>
            <w:r>
              <w:lastRenderedPageBreak/>
              <w:t>Jan 21 – need to agree how to progress this action</w:t>
            </w:r>
          </w:p>
          <w:p w14:paraId="284FC76C" w14:textId="77777777" w:rsidR="00806137" w:rsidRDefault="00806137" w:rsidP="00AC653F">
            <w:pPr>
              <w:spacing w:beforeLines="40" w:before="96" w:afterLines="40" w:after="96"/>
            </w:pPr>
            <w:r>
              <w:t xml:space="preserve">Sept 2020 - PERO information has been updated but other EPWG document need checking </w:t>
            </w:r>
          </w:p>
          <w:p w14:paraId="17A2508E" w14:textId="77777777" w:rsidR="00806137" w:rsidRDefault="00806137" w:rsidP="00AC653F">
            <w:pPr>
              <w:spacing w:beforeLines="40" w:before="96" w:afterLines="40" w:after="96"/>
            </w:pPr>
            <w:r>
              <w:t xml:space="preserve">June 2020 – this item is </w:t>
            </w:r>
            <w:proofErr w:type="spellStart"/>
            <w:r>
              <w:t>on going</w:t>
            </w:r>
            <w:proofErr w:type="spellEnd"/>
            <w:r>
              <w:t xml:space="preserve"> whilst an agreement over the term to be used is found</w:t>
            </w:r>
          </w:p>
          <w:p w14:paraId="48F914A7" w14:textId="77777777" w:rsidR="00806137" w:rsidRDefault="00806137" w:rsidP="00AC653F">
            <w:pPr>
              <w:spacing w:beforeLines="40" w:before="96" w:afterLines="40" w:after="96"/>
            </w:pPr>
            <w:r>
              <w:t>Feb 2020 – this work needs to be completed when the term has been agreed.  A call with the experts at the FSC is to be arranged.</w:t>
            </w:r>
          </w:p>
          <w:p w14:paraId="169A25EF" w14:textId="77777777" w:rsidR="00806137" w:rsidRDefault="00806137" w:rsidP="00AC653F">
            <w:pPr>
              <w:spacing w:beforeLines="40" w:before="96" w:afterLines="40" w:after="96"/>
            </w:pPr>
            <w:r>
              <w:t>2/10/19 – to be completed - Ongoing</w:t>
            </w:r>
          </w:p>
        </w:tc>
      </w:tr>
      <w:tr w:rsidR="00806137" w14:paraId="6B031F9B" w14:textId="77777777" w:rsidTr="00AC653F">
        <w:trPr>
          <w:trHeight w:val="720"/>
        </w:trPr>
        <w:tc>
          <w:tcPr>
            <w:tcW w:w="441" w:type="pct"/>
            <w:vAlign w:val="center"/>
          </w:tcPr>
          <w:p w14:paraId="58070CDE" w14:textId="77777777" w:rsidR="00806137" w:rsidRDefault="00806137" w:rsidP="00AC653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lastRenderedPageBreak/>
              <w:t>21/09</w:t>
            </w:r>
          </w:p>
        </w:tc>
        <w:tc>
          <w:tcPr>
            <w:tcW w:w="1666" w:type="pct"/>
          </w:tcPr>
          <w:p w14:paraId="218575FE" w14:textId="77777777" w:rsidR="00806137" w:rsidRDefault="00806137" w:rsidP="00AC653F">
            <w:r>
              <w:t xml:space="preserve">Bring written learnings from an exercise to the next meeting </w:t>
            </w:r>
          </w:p>
        </w:tc>
        <w:tc>
          <w:tcPr>
            <w:tcW w:w="548" w:type="pct"/>
          </w:tcPr>
          <w:p w14:paraId="180C66D8" w14:textId="77777777" w:rsidR="00806137" w:rsidRPr="00446D39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2ED23094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509E7BE0" w14:textId="77777777" w:rsidR="00806137" w:rsidRDefault="00806137" w:rsidP="00AC653F">
            <w:pPr>
              <w:spacing w:beforeLines="40" w:before="96" w:afterLines="40" w:after="96"/>
            </w:pPr>
            <w:r>
              <w:t>This item will remain ongoing</w:t>
            </w:r>
          </w:p>
        </w:tc>
      </w:tr>
      <w:tr w:rsidR="00806137" w14:paraId="456A116C" w14:textId="77777777" w:rsidTr="00AC653F">
        <w:trPr>
          <w:trHeight w:val="720"/>
        </w:trPr>
        <w:tc>
          <w:tcPr>
            <w:tcW w:w="441" w:type="pct"/>
            <w:vAlign w:val="center"/>
          </w:tcPr>
          <w:p w14:paraId="71E07857" w14:textId="77777777" w:rsidR="00806137" w:rsidRDefault="00806137" w:rsidP="00AC653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18/08</w:t>
            </w:r>
          </w:p>
        </w:tc>
        <w:tc>
          <w:tcPr>
            <w:tcW w:w="1666" w:type="pct"/>
          </w:tcPr>
          <w:p w14:paraId="4B758556" w14:textId="77777777" w:rsidR="00806137" w:rsidRDefault="00806137" w:rsidP="00AC653F">
            <w:r>
              <w:t xml:space="preserve">Inform BW if you </w:t>
            </w:r>
            <w:proofErr w:type="gramStart"/>
            <w:r>
              <w:t>are able to</w:t>
            </w:r>
            <w:proofErr w:type="gramEnd"/>
            <w:r>
              <w:t xml:space="preserve"> invite his unit to an emergency exercise / pipeline open day</w:t>
            </w:r>
          </w:p>
        </w:tc>
        <w:tc>
          <w:tcPr>
            <w:tcW w:w="548" w:type="pct"/>
          </w:tcPr>
          <w:p w14:paraId="76890516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26/6/18</w:t>
            </w:r>
          </w:p>
        </w:tc>
        <w:tc>
          <w:tcPr>
            <w:tcW w:w="509" w:type="pct"/>
          </w:tcPr>
          <w:p w14:paraId="01951CD3" w14:textId="77777777" w:rsidR="00806137" w:rsidRDefault="00806137" w:rsidP="00AC653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507F79A2" w14:textId="77777777" w:rsidR="00806137" w:rsidRDefault="00806137" w:rsidP="00AC653F">
            <w:pPr>
              <w:spacing w:beforeLines="40" w:before="96" w:afterLines="40" w:after="96"/>
            </w:pPr>
            <w:r>
              <w:t xml:space="preserve">A number of people expressed an interest in </w:t>
            </w:r>
            <w:proofErr w:type="gramStart"/>
            <w:r>
              <w:t>this</w:t>
            </w:r>
            <w:proofErr w:type="gramEnd"/>
            <w:r>
              <w:t xml:space="preserve"> so the action remains open</w:t>
            </w:r>
          </w:p>
        </w:tc>
      </w:tr>
    </w:tbl>
    <w:p w14:paraId="4C19F946" w14:textId="77777777" w:rsidR="008336FD" w:rsidRPr="008336FD" w:rsidRDefault="008336FD" w:rsidP="008336FD">
      <w:pPr>
        <w:rPr>
          <w:rFonts w:ascii="Arial" w:hAnsi="Arial" w:cs="Arial"/>
          <w:b/>
          <w:sz w:val="20"/>
          <w:szCs w:val="20"/>
        </w:rPr>
      </w:pPr>
    </w:p>
    <w:sectPr w:rsidR="008336FD" w:rsidRPr="008336FD" w:rsidSect="00127BDD">
      <w:headerReference w:type="default" r:id="rId7"/>
      <w:footerReference w:type="even" r:id="rId8"/>
      <w:footerReference w:type="default" r:id="rId9"/>
      <w:pgSz w:w="11900" w:h="16840"/>
      <w:pgMar w:top="1440" w:right="162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8C5A6" w14:textId="77777777" w:rsidR="00593BCC" w:rsidRDefault="00593BCC">
      <w:r>
        <w:separator/>
      </w:r>
    </w:p>
  </w:endnote>
  <w:endnote w:type="continuationSeparator" w:id="0">
    <w:p w14:paraId="79B24D41" w14:textId="77777777" w:rsidR="00593BCC" w:rsidRDefault="0059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1A1E" w14:textId="77777777" w:rsidR="003B51CF" w:rsidRDefault="003B51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007DD2D5" w14:textId="77777777" w:rsidR="003B51CF" w:rsidRDefault="003B5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F077" w14:textId="77777777" w:rsidR="003B51CF" w:rsidRDefault="003B51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7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A3999D" w14:textId="68FC7021" w:rsidR="00853941" w:rsidRDefault="003B51CF">
    <w:pPr>
      <w:pStyle w:val="Footer"/>
      <w:rPr>
        <w:sz w:val="16"/>
      </w:rPr>
    </w:pPr>
    <w:r>
      <w:rPr>
        <w:sz w:val="16"/>
      </w:rPr>
      <w:t xml:space="preserve">EPWG Meeting Agenda </w:t>
    </w:r>
    <w:r w:rsidR="00F84F47">
      <w:rPr>
        <w:sz w:val="16"/>
      </w:rPr>
      <w:t>2</w:t>
    </w:r>
    <w:r w:rsidR="0054287D">
      <w:rPr>
        <w:sz w:val="16"/>
      </w:rPr>
      <w:t>-2-22</w:t>
    </w:r>
    <w:r w:rsidR="00D70931">
      <w:rPr>
        <w:sz w:val="16"/>
      </w:rPr>
      <w:t xml:space="preserve"> v1</w:t>
    </w:r>
  </w:p>
  <w:p w14:paraId="5F5145CE" w14:textId="77777777" w:rsidR="003B51CF" w:rsidRDefault="003B51CF">
    <w:pPr>
      <w:pStyle w:val="Footer"/>
      <w:rPr>
        <w:sz w:val="16"/>
      </w:rPr>
    </w:pPr>
  </w:p>
  <w:p w14:paraId="4BEFC913" w14:textId="77777777" w:rsidR="003B51CF" w:rsidRDefault="003B51C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E417" w14:textId="77777777" w:rsidR="00593BCC" w:rsidRDefault="00593BCC">
      <w:r>
        <w:separator/>
      </w:r>
    </w:p>
  </w:footnote>
  <w:footnote w:type="continuationSeparator" w:id="0">
    <w:p w14:paraId="42E208AB" w14:textId="77777777" w:rsidR="00593BCC" w:rsidRDefault="0059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B1F0" w14:textId="7BC23577" w:rsidR="007436C6" w:rsidRDefault="003B51CF">
    <w:pPr>
      <w:pStyle w:val="Header"/>
      <w:tabs>
        <w:tab w:val="clear" w:pos="4320"/>
        <w:tab w:val="clear" w:pos="8640"/>
        <w:tab w:val="left" w:pos="7947"/>
      </w:tabs>
      <w:ind w:right="-540"/>
    </w:pPr>
    <w:r>
      <w:rPr>
        <w:noProof/>
        <w:lang w:eastAsia="zh-CN"/>
      </w:rPr>
      <w:drawing>
        <wp:inline distT="0" distB="0" distL="0" distR="0" wp14:anchorId="629FD25B" wp14:editId="2855D4FC">
          <wp:extent cx="1371600" cy="338455"/>
          <wp:effectExtent l="2540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8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C910DF">
      <w:t xml:space="preserve">                </w:t>
    </w:r>
    <w:r w:rsidR="00522F3C">
      <w:t>U</w:t>
    </w:r>
    <w:r w:rsidR="00C910DF">
      <w:t>KOPA EPWG /</w:t>
    </w:r>
    <w:r w:rsidR="00111F5F">
      <w:t>2</w:t>
    </w:r>
    <w:r w:rsidR="00717076">
      <w:t>2</w:t>
    </w:r>
    <w:r w:rsidR="00111F5F">
      <w:t>/0</w:t>
    </w:r>
    <w:r w:rsidR="00717076">
      <w:t>1</w:t>
    </w:r>
  </w:p>
  <w:p w14:paraId="65573071" w14:textId="77777777" w:rsidR="003B51CF" w:rsidRDefault="003B51CF">
    <w:r>
      <w:rPr>
        <w:noProof/>
        <w:sz w:val="20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89EE9" wp14:editId="345548E8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614F48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" strokecolor="#36f" strokeweight="1.5pt"/>
          </w:pict>
        </mc:Fallback>
      </mc:AlternateContent>
    </w:r>
    <w:r>
      <w:br/>
    </w: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</w:r>
  </w:p>
  <w:p w14:paraId="5CEA457A" w14:textId="77777777" w:rsidR="003B51CF" w:rsidRDefault="003B51CF">
    <w:pPr>
      <w:pStyle w:val="Header"/>
      <w:tabs>
        <w:tab w:val="clear" w:pos="4320"/>
        <w:tab w:val="clear" w:pos="8640"/>
        <w:tab w:val="left" w:pos="7046"/>
      </w:tabs>
      <w:ind w:left="-720"/>
      <w:rPr>
        <w:b/>
      </w:rPr>
    </w:pPr>
    <w:r>
      <w:rPr>
        <w:b/>
      </w:rPr>
      <w:t xml:space="preserve">                                                                                                      </w:t>
    </w:r>
  </w:p>
  <w:p w14:paraId="22783EC6" w14:textId="77777777" w:rsidR="003B51CF" w:rsidRDefault="003B51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2B814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E59B7"/>
    <w:multiLevelType w:val="hybridMultilevel"/>
    <w:tmpl w:val="2E96BBF6"/>
    <w:lvl w:ilvl="0" w:tplc="87205A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604AC"/>
    <w:multiLevelType w:val="hybridMultilevel"/>
    <w:tmpl w:val="795662D4"/>
    <w:lvl w:ilvl="0" w:tplc="7D42D6E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57A8B"/>
    <w:multiLevelType w:val="hybridMultilevel"/>
    <w:tmpl w:val="A4DAE464"/>
    <w:lvl w:ilvl="0" w:tplc="7A6040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107A3"/>
    <w:multiLevelType w:val="hybridMultilevel"/>
    <w:tmpl w:val="448624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8427C6"/>
    <w:multiLevelType w:val="hybridMultilevel"/>
    <w:tmpl w:val="05D4D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817"/>
    <w:multiLevelType w:val="hybridMultilevel"/>
    <w:tmpl w:val="C534E5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9A60C9"/>
    <w:multiLevelType w:val="hybridMultilevel"/>
    <w:tmpl w:val="7846B6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2325A0"/>
    <w:multiLevelType w:val="hybridMultilevel"/>
    <w:tmpl w:val="C8FABB74"/>
    <w:lvl w:ilvl="0" w:tplc="F62EF244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A938B2"/>
    <w:multiLevelType w:val="multilevel"/>
    <w:tmpl w:val="598CBCB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7BE57F5"/>
    <w:multiLevelType w:val="hybridMultilevel"/>
    <w:tmpl w:val="192648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FF613D"/>
    <w:multiLevelType w:val="hybridMultilevel"/>
    <w:tmpl w:val="4F88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70184"/>
    <w:multiLevelType w:val="hybridMultilevel"/>
    <w:tmpl w:val="A0D494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C96991"/>
    <w:multiLevelType w:val="hybridMultilevel"/>
    <w:tmpl w:val="6BF2B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92A54"/>
    <w:multiLevelType w:val="hybridMultilevel"/>
    <w:tmpl w:val="24C63E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683646"/>
    <w:multiLevelType w:val="hybridMultilevel"/>
    <w:tmpl w:val="A61E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E142F"/>
    <w:multiLevelType w:val="hybridMultilevel"/>
    <w:tmpl w:val="E4E6F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34E09"/>
    <w:multiLevelType w:val="hybridMultilevel"/>
    <w:tmpl w:val="C7BC1D0E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B537B02"/>
    <w:multiLevelType w:val="multilevel"/>
    <w:tmpl w:val="0A024AB2"/>
    <w:lvl w:ilvl="0">
      <w:start w:val="13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  <w:u w:val="none"/>
      </w:rPr>
    </w:lvl>
  </w:abstractNum>
  <w:abstractNum w:abstractNumId="19" w15:restartNumberingAfterBreak="0">
    <w:nsid w:val="512E22BE"/>
    <w:multiLevelType w:val="hybridMultilevel"/>
    <w:tmpl w:val="01D6DD48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4C97C79"/>
    <w:multiLevelType w:val="hybridMultilevel"/>
    <w:tmpl w:val="E12CD294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2226">
      <w:numFmt w:val="none"/>
      <w:lvlText w:val=""/>
      <w:lvlJc w:val="left"/>
      <w:pPr>
        <w:tabs>
          <w:tab w:val="num" w:pos="360"/>
        </w:tabs>
      </w:p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EAA7B15"/>
    <w:multiLevelType w:val="hybridMultilevel"/>
    <w:tmpl w:val="4E8CE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E5547"/>
    <w:multiLevelType w:val="hybridMultilevel"/>
    <w:tmpl w:val="C1A67D96"/>
    <w:lvl w:ilvl="0" w:tplc="9C481F3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415944"/>
    <w:multiLevelType w:val="hybridMultilevel"/>
    <w:tmpl w:val="FBBE5404"/>
    <w:lvl w:ilvl="0" w:tplc="104C93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C13E7"/>
    <w:multiLevelType w:val="hybridMultilevel"/>
    <w:tmpl w:val="858608E2"/>
    <w:lvl w:ilvl="0" w:tplc="818098C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865FE"/>
    <w:multiLevelType w:val="hybridMultilevel"/>
    <w:tmpl w:val="B4B61752"/>
    <w:lvl w:ilvl="0" w:tplc="BEFEB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B7B48"/>
    <w:multiLevelType w:val="hybridMultilevel"/>
    <w:tmpl w:val="7D8617E6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2F035F7"/>
    <w:multiLevelType w:val="hybridMultilevel"/>
    <w:tmpl w:val="E35AA606"/>
    <w:lvl w:ilvl="0" w:tplc="00A038F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4E7D98"/>
    <w:multiLevelType w:val="hybridMultilevel"/>
    <w:tmpl w:val="0DC249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53AF3"/>
    <w:multiLevelType w:val="hybridMultilevel"/>
    <w:tmpl w:val="DC10DFA6"/>
    <w:lvl w:ilvl="0" w:tplc="454ABF28">
      <w:start w:val="1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76265138"/>
    <w:multiLevelType w:val="hybridMultilevel"/>
    <w:tmpl w:val="8F9CC816"/>
    <w:lvl w:ilvl="0" w:tplc="005071F0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3432FA"/>
    <w:multiLevelType w:val="hybridMultilevel"/>
    <w:tmpl w:val="12B61EFA"/>
    <w:lvl w:ilvl="0" w:tplc="EFB2350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8A4065F"/>
    <w:multiLevelType w:val="hybridMultilevel"/>
    <w:tmpl w:val="1BF2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02AC5"/>
    <w:multiLevelType w:val="hybridMultilevel"/>
    <w:tmpl w:val="F5C66EF2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2226">
      <w:numFmt w:val="none"/>
      <w:lvlText w:val=""/>
      <w:lvlJc w:val="left"/>
      <w:pPr>
        <w:tabs>
          <w:tab w:val="num" w:pos="360"/>
        </w:tabs>
      </w:p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1"/>
  </w:num>
  <w:num w:numId="5">
    <w:abstractNumId w:val="2"/>
  </w:num>
  <w:num w:numId="6">
    <w:abstractNumId w:val="29"/>
  </w:num>
  <w:num w:numId="7">
    <w:abstractNumId w:val="8"/>
  </w:num>
  <w:num w:numId="8">
    <w:abstractNumId w:val="31"/>
  </w:num>
  <w:num w:numId="9">
    <w:abstractNumId w:val="22"/>
  </w:num>
  <w:num w:numId="10">
    <w:abstractNumId w:val="13"/>
  </w:num>
  <w:num w:numId="11">
    <w:abstractNumId w:val="25"/>
  </w:num>
  <w:num w:numId="12">
    <w:abstractNumId w:val="23"/>
  </w:num>
  <w:num w:numId="13">
    <w:abstractNumId w:val="32"/>
  </w:num>
  <w:num w:numId="14">
    <w:abstractNumId w:val="16"/>
  </w:num>
  <w:num w:numId="15">
    <w:abstractNumId w:val="11"/>
  </w:num>
  <w:num w:numId="16">
    <w:abstractNumId w:val="6"/>
  </w:num>
  <w:num w:numId="17">
    <w:abstractNumId w:val="15"/>
  </w:num>
  <w:num w:numId="18">
    <w:abstractNumId w:val="5"/>
  </w:num>
  <w:num w:numId="19">
    <w:abstractNumId w:val="21"/>
  </w:num>
  <w:num w:numId="20">
    <w:abstractNumId w:val="24"/>
  </w:num>
  <w:num w:numId="21">
    <w:abstractNumId w:val="3"/>
  </w:num>
  <w:num w:numId="22">
    <w:abstractNumId w:val="31"/>
  </w:num>
  <w:num w:numId="23">
    <w:abstractNumId w:val="20"/>
  </w:num>
  <w:num w:numId="24">
    <w:abstractNumId w:val="33"/>
  </w:num>
  <w:num w:numId="25">
    <w:abstractNumId w:val="7"/>
  </w:num>
  <w:num w:numId="26">
    <w:abstractNumId w:val="19"/>
  </w:num>
  <w:num w:numId="27">
    <w:abstractNumId w:val="12"/>
  </w:num>
  <w:num w:numId="28">
    <w:abstractNumId w:val="10"/>
  </w:num>
  <w:num w:numId="29">
    <w:abstractNumId w:val="14"/>
  </w:num>
  <w:num w:numId="30">
    <w:abstractNumId w:val="4"/>
  </w:num>
  <w:num w:numId="31">
    <w:abstractNumId w:val="0"/>
  </w:num>
  <w:num w:numId="32">
    <w:abstractNumId w:val="17"/>
  </w:num>
  <w:num w:numId="33">
    <w:abstractNumId w:val="9"/>
  </w:num>
  <w:num w:numId="34">
    <w:abstractNumId w:val="2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0E"/>
    <w:rsid w:val="00021108"/>
    <w:rsid w:val="000259BB"/>
    <w:rsid w:val="0002785E"/>
    <w:rsid w:val="000402A6"/>
    <w:rsid w:val="00051302"/>
    <w:rsid w:val="0005212B"/>
    <w:rsid w:val="0005429C"/>
    <w:rsid w:val="00065588"/>
    <w:rsid w:val="00076A08"/>
    <w:rsid w:val="000A4F00"/>
    <w:rsid w:val="000C3AC8"/>
    <w:rsid w:val="000D178B"/>
    <w:rsid w:val="000D3C66"/>
    <w:rsid w:val="000E4138"/>
    <w:rsid w:val="000E555F"/>
    <w:rsid w:val="000F035C"/>
    <w:rsid w:val="00111F5F"/>
    <w:rsid w:val="00127BDD"/>
    <w:rsid w:val="00137842"/>
    <w:rsid w:val="00150E04"/>
    <w:rsid w:val="00153FC1"/>
    <w:rsid w:val="00156FEE"/>
    <w:rsid w:val="001575F6"/>
    <w:rsid w:val="00171896"/>
    <w:rsid w:val="00192D2E"/>
    <w:rsid w:val="00195C2C"/>
    <w:rsid w:val="00196997"/>
    <w:rsid w:val="001B644D"/>
    <w:rsid w:val="001C7126"/>
    <w:rsid w:val="001D0682"/>
    <w:rsid w:val="001D3E7D"/>
    <w:rsid w:val="001D4BF6"/>
    <w:rsid w:val="001F42E7"/>
    <w:rsid w:val="001F4AEC"/>
    <w:rsid w:val="00204113"/>
    <w:rsid w:val="00206C16"/>
    <w:rsid w:val="00213D1B"/>
    <w:rsid w:val="00214E6C"/>
    <w:rsid w:val="00225BB5"/>
    <w:rsid w:val="002442E6"/>
    <w:rsid w:val="00263531"/>
    <w:rsid w:val="00281FF4"/>
    <w:rsid w:val="00291F34"/>
    <w:rsid w:val="002A2853"/>
    <w:rsid w:val="002B360D"/>
    <w:rsid w:val="002C0FF7"/>
    <w:rsid w:val="002C5C06"/>
    <w:rsid w:val="002D498F"/>
    <w:rsid w:val="002D7465"/>
    <w:rsid w:val="002F4CC7"/>
    <w:rsid w:val="0031316D"/>
    <w:rsid w:val="00331432"/>
    <w:rsid w:val="00333300"/>
    <w:rsid w:val="003441B0"/>
    <w:rsid w:val="0036439A"/>
    <w:rsid w:val="003675E6"/>
    <w:rsid w:val="003744D4"/>
    <w:rsid w:val="00374AAD"/>
    <w:rsid w:val="00375038"/>
    <w:rsid w:val="00375260"/>
    <w:rsid w:val="00397EC5"/>
    <w:rsid w:val="003A76C4"/>
    <w:rsid w:val="003B51CF"/>
    <w:rsid w:val="003F7324"/>
    <w:rsid w:val="004146F8"/>
    <w:rsid w:val="00432A39"/>
    <w:rsid w:val="00450F7F"/>
    <w:rsid w:val="004866D7"/>
    <w:rsid w:val="004A64D3"/>
    <w:rsid w:val="004B5BB1"/>
    <w:rsid w:val="004E5B34"/>
    <w:rsid w:val="00504148"/>
    <w:rsid w:val="005113C6"/>
    <w:rsid w:val="00516BF6"/>
    <w:rsid w:val="00522F3C"/>
    <w:rsid w:val="0052413F"/>
    <w:rsid w:val="00526092"/>
    <w:rsid w:val="00532EE1"/>
    <w:rsid w:val="005362DE"/>
    <w:rsid w:val="00537CF3"/>
    <w:rsid w:val="00540713"/>
    <w:rsid w:val="0054287D"/>
    <w:rsid w:val="0054560C"/>
    <w:rsid w:val="0055345C"/>
    <w:rsid w:val="00563C63"/>
    <w:rsid w:val="00593BCC"/>
    <w:rsid w:val="005A22CC"/>
    <w:rsid w:val="005A7058"/>
    <w:rsid w:val="005B3A95"/>
    <w:rsid w:val="005B7F7B"/>
    <w:rsid w:val="005C0C92"/>
    <w:rsid w:val="005C39C5"/>
    <w:rsid w:val="005C7D8F"/>
    <w:rsid w:val="005D365E"/>
    <w:rsid w:val="005E12F5"/>
    <w:rsid w:val="005E30BC"/>
    <w:rsid w:val="005E49AA"/>
    <w:rsid w:val="005E6FB3"/>
    <w:rsid w:val="006257AD"/>
    <w:rsid w:val="00625FD4"/>
    <w:rsid w:val="00650802"/>
    <w:rsid w:val="0065555C"/>
    <w:rsid w:val="0068388C"/>
    <w:rsid w:val="006A00E4"/>
    <w:rsid w:val="006A0AEC"/>
    <w:rsid w:val="006A755A"/>
    <w:rsid w:val="006B5CFD"/>
    <w:rsid w:val="006B7E17"/>
    <w:rsid w:val="006C6815"/>
    <w:rsid w:val="006E5C39"/>
    <w:rsid w:val="006F4EB7"/>
    <w:rsid w:val="007149ED"/>
    <w:rsid w:val="00717076"/>
    <w:rsid w:val="00727161"/>
    <w:rsid w:val="007436C6"/>
    <w:rsid w:val="00752FA3"/>
    <w:rsid w:val="00754A3A"/>
    <w:rsid w:val="00773863"/>
    <w:rsid w:val="007875A8"/>
    <w:rsid w:val="00797A1C"/>
    <w:rsid w:val="007B2EFA"/>
    <w:rsid w:val="007C1936"/>
    <w:rsid w:val="007D4F5A"/>
    <w:rsid w:val="007F6A0E"/>
    <w:rsid w:val="00806137"/>
    <w:rsid w:val="00827E6D"/>
    <w:rsid w:val="008336FD"/>
    <w:rsid w:val="00834902"/>
    <w:rsid w:val="008506E2"/>
    <w:rsid w:val="00853941"/>
    <w:rsid w:val="00856D0B"/>
    <w:rsid w:val="00864E5A"/>
    <w:rsid w:val="00876200"/>
    <w:rsid w:val="008849BF"/>
    <w:rsid w:val="008C3880"/>
    <w:rsid w:val="008C3A3F"/>
    <w:rsid w:val="008D3E5C"/>
    <w:rsid w:val="008D565E"/>
    <w:rsid w:val="008E5304"/>
    <w:rsid w:val="008E770A"/>
    <w:rsid w:val="008F0E24"/>
    <w:rsid w:val="00904361"/>
    <w:rsid w:val="009170AB"/>
    <w:rsid w:val="00925C41"/>
    <w:rsid w:val="00932EAA"/>
    <w:rsid w:val="00936C3B"/>
    <w:rsid w:val="00946C39"/>
    <w:rsid w:val="009566EF"/>
    <w:rsid w:val="00990E72"/>
    <w:rsid w:val="009B78B5"/>
    <w:rsid w:val="009B78E1"/>
    <w:rsid w:val="009C51EE"/>
    <w:rsid w:val="009C5BD9"/>
    <w:rsid w:val="00A0401E"/>
    <w:rsid w:val="00A12C03"/>
    <w:rsid w:val="00A37A40"/>
    <w:rsid w:val="00A60D03"/>
    <w:rsid w:val="00A710E0"/>
    <w:rsid w:val="00AA0467"/>
    <w:rsid w:val="00AB4CD0"/>
    <w:rsid w:val="00AD04D2"/>
    <w:rsid w:val="00AD6C0C"/>
    <w:rsid w:val="00B049F5"/>
    <w:rsid w:val="00B2070D"/>
    <w:rsid w:val="00B34E26"/>
    <w:rsid w:val="00B67CCB"/>
    <w:rsid w:val="00B84031"/>
    <w:rsid w:val="00BA1ADE"/>
    <w:rsid w:val="00BC5B61"/>
    <w:rsid w:val="00BD06DE"/>
    <w:rsid w:val="00BE1759"/>
    <w:rsid w:val="00BF46BF"/>
    <w:rsid w:val="00C02EA6"/>
    <w:rsid w:val="00C05DCB"/>
    <w:rsid w:val="00C151D5"/>
    <w:rsid w:val="00C209F6"/>
    <w:rsid w:val="00C23345"/>
    <w:rsid w:val="00C33974"/>
    <w:rsid w:val="00C43DD4"/>
    <w:rsid w:val="00C60E0F"/>
    <w:rsid w:val="00C644C9"/>
    <w:rsid w:val="00C910DF"/>
    <w:rsid w:val="00C95008"/>
    <w:rsid w:val="00CB19DA"/>
    <w:rsid w:val="00CB481B"/>
    <w:rsid w:val="00CD4055"/>
    <w:rsid w:val="00CD5F4F"/>
    <w:rsid w:val="00CF68C6"/>
    <w:rsid w:val="00D23CE4"/>
    <w:rsid w:val="00D6676C"/>
    <w:rsid w:val="00D70931"/>
    <w:rsid w:val="00D961AA"/>
    <w:rsid w:val="00D96772"/>
    <w:rsid w:val="00DC15AE"/>
    <w:rsid w:val="00E30A7F"/>
    <w:rsid w:val="00E361BF"/>
    <w:rsid w:val="00E7064C"/>
    <w:rsid w:val="00E70DE4"/>
    <w:rsid w:val="00E778FF"/>
    <w:rsid w:val="00EA1C4C"/>
    <w:rsid w:val="00EA33CD"/>
    <w:rsid w:val="00EE1336"/>
    <w:rsid w:val="00F01A17"/>
    <w:rsid w:val="00F11809"/>
    <w:rsid w:val="00F12C10"/>
    <w:rsid w:val="00F13F29"/>
    <w:rsid w:val="00F201D9"/>
    <w:rsid w:val="00F3160C"/>
    <w:rsid w:val="00F44C79"/>
    <w:rsid w:val="00F50E4F"/>
    <w:rsid w:val="00F514C2"/>
    <w:rsid w:val="00F7028C"/>
    <w:rsid w:val="00F74653"/>
    <w:rsid w:val="00F80838"/>
    <w:rsid w:val="00F82484"/>
    <w:rsid w:val="00F84F47"/>
    <w:rsid w:val="00FA0E01"/>
    <w:rsid w:val="00FA32FF"/>
    <w:rsid w:val="00FA5C53"/>
    <w:rsid w:val="00FB2B91"/>
    <w:rsid w:val="00FB35BE"/>
    <w:rsid w:val="00FB3685"/>
    <w:rsid w:val="00FC577D"/>
    <w:rsid w:val="00FC5D8F"/>
    <w:rsid w:val="00FD5F6F"/>
    <w:rsid w:val="00FE6803"/>
    <w:rsid w:val="00FE79C9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4343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2070D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0D3C66"/>
    <w:pPr>
      <w:keepNext/>
      <w:ind w:left="1440"/>
      <w:outlineLvl w:val="0"/>
    </w:pPr>
    <w:rPr>
      <w:i/>
      <w:iCs/>
      <w:lang w:val="en-US" w:eastAsia="en-US"/>
    </w:rPr>
  </w:style>
  <w:style w:type="paragraph" w:styleId="Heading2">
    <w:name w:val="heading 2"/>
    <w:basedOn w:val="Normal"/>
    <w:next w:val="Normal"/>
    <w:qFormat/>
    <w:rsid w:val="000D3C66"/>
    <w:pPr>
      <w:keepNext/>
      <w:ind w:left="1440"/>
      <w:outlineLvl w:val="1"/>
    </w:pPr>
    <w:rPr>
      <w:u w:val="single"/>
      <w:lang w:val="en-US" w:eastAsia="en-US"/>
    </w:rPr>
  </w:style>
  <w:style w:type="paragraph" w:styleId="Heading3">
    <w:name w:val="heading 3"/>
    <w:basedOn w:val="Normal"/>
    <w:next w:val="Normal"/>
    <w:qFormat/>
    <w:rsid w:val="000D3C66"/>
    <w:pPr>
      <w:keepNext/>
      <w:numPr>
        <w:numId w:val="1"/>
      </w:numPr>
      <w:outlineLvl w:val="2"/>
    </w:pPr>
    <w:rPr>
      <w:b/>
      <w:u w:val="single"/>
      <w:lang w:val="en-US" w:eastAsia="en-US"/>
    </w:rPr>
  </w:style>
  <w:style w:type="paragraph" w:styleId="Heading4">
    <w:name w:val="heading 4"/>
    <w:basedOn w:val="Normal"/>
    <w:next w:val="Normal"/>
    <w:qFormat/>
    <w:rsid w:val="000D3C66"/>
    <w:pPr>
      <w:keepNext/>
      <w:ind w:left="5040" w:firstLine="720"/>
      <w:outlineLvl w:val="3"/>
    </w:pPr>
    <w:rPr>
      <w:b/>
      <w:bCs/>
      <w:lang w:val="en-US" w:eastAsia="en-US"/>
    </w:rPr>
  </w:style>
  <w:style w:type="paragraph" w:styleId="Heading5">
    <w:name w:val="heading 5"/>
    <w:basedOn w:val="Normal"/>
    <w:next w:val="Normal"/>
    <w:qFormat/>
    <w:rsid w:val="000D3C66"/>
    <w:pPr>
      <w:keepNext/>
      <w:jc w:val="both"/>
      <w:outlineLvl w:val="4"/>
    </w:pPr>
    <w:rPr>
      <w:b/>
      <w:bCs/>
      <w:lang w:val="en-US" w:eastAsia="en-US"/>
    </w:rPr>
  </w:style>
  <w:style w:type="paragraph" w:styleId="Heading6">
    <w:name w:val="heading 6"/>
    <w:basedOn w:val="Normal"/>
    <w:next w:val="Normal"/>
    <w:qFormat/>
    <w:rsid w:val="000D3C66"/>
    <w:pPr>
      <w:keepNext/>
      <w:ind w:left="5040"/>
      <w:outlineLvl w:val="5"/>
    </w:pPr>
    <w:rPr>
      <w:b/>
      <w:bCs/>
      <w:lang w:val="en-US" w:eastAsia="en-US"/>
    </w:rPr>
  </w:style>
  <w:style w:type="paragraph" w:styleId="Heading7">
    <w:name w:val="heading 7"/>
    <w:basedOn w:val="Normal"/>
    <w:next w:val="Normal"/>
    <w:qFormat/>
    <w:rsid w:val="000D3C66"/>
    <w:pPr>
      <w:keepNext/>
      <w:ind w:left="6480"/>
      <w:outlineLvl w:val="6"/>
    </w:pPr>
    <w:rPr>
      <w:b/>
      <w:bCs/>
      <w:lang w:val="en-US" w:eastAsia="en-US"/>
    </w:rPr>
  </w:style>
  <w:style w:type="paragraph" w:styleId="Heading8">
    <w:name w:val="heading 8"/>
    <w:basedOn w:val="Normal"/>
    <w:next w:val="Normal"/>
    <w:qFormat/>
    <w:rsid w:val="000D3C66"/>
    <w:pPr>
      <w:keepNext/>
      <w:ind w:left="720"/>
      <w:outlineLvl w:val="7"/>
    </w:pPr>
    <w:rPr>
      <w:b/>
      <w:lang w:val="en-US" w:eastAsia="en-US"/>
    </w:rPr>
  </w:style>
  <w:style w:type="paragraph" w:styleId="Heading9">
    <w:name w:val="heading 9"/>
    <w:basedOn w:val="Normal"/>
    <w:next w:val="Normal"/>
    <w:qFormat/>
    <w:rsid w:val="000D3C66"/>
    <w:pPr>
      <w:keepNext/>
      <w:ind w:left="720"/>
      <w:outlineLvl w:val="8"/>
    </w:pPr>
    <w:rPr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D3C66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A4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semiHidden/>
    <w:rsid w:val="000D3C66"/>
    <w:pPr>
      <w:ind w:left="720"/>
    </w:pPr>
  </w:style>
  <w:style w:type="paragraph" w:styleId="BodyTextIndent2">
    <w:name w:val="Body Text Indent 2"/>
    <w:basedOn w:val="Normal"/>
    <w:semiHidden/>
    <w:rsid w:val="000D3C66"/>
    <w:pPr>
      <w:ind w:left="1440"/>
    </w:pPr>
  </w:style>
  <w:style w:type="paragraph" w:styleId="BodyTextIndent3">
    <w:name w:val="Body Text Indent 3"/>
    <w:basedOn w:val="Normal"/>
    <w:semiHidden/>
    <w:rsid w:val="000D3C66"/>
    <w:pPr>
      <w:ind w:left="2160"/>
      <w:jc w:val="both"/>
    </w:pPr>
  </w:style>
  <w:style w:type="paragraph" w:styleId="Footer">
    <w:name w:val="footer"/>
    <w:basedOn w:val="Normal"/>
    <w:semiHidden/>
    <w:rsid w:val="000D3C66"/>
    <w:pPr>
      <w:tabs>
        <w:tab w:val="center" w:pos="4320"/>
        <w:tab w:val="right" w:pos="8640"/>
      </w:tabs>
    </w:pPr>
    <w:rPr>
      <w:lang w:val="en-US" w:eastAsia="en-US"/>
    </w:rPr>
  </w:style>
  <w:style w:type="character" w:styleId="PageNumber">
    <w:name w:val="page number"/>
    <w:basedOn w:val="DefaultParagraphFont"/>
    <w:semiHidden/>
    <w:rsid w:val="000D3C66"/>
  </w:style>
  <w:style w:type="paragraph" w:styleId="Header">
    <w:name w:val="header"/>
    <w:basedOn w:val="Normal"/>
    <w:semiHidden/>
    <w:rsid w:val="000D3C66"/>
    <w:pPr>
      <w:tabs>
        <w:tab w:val="center" w:pos="4320"/>
        <w:tab w:val="right" w:pos="8640"/>
      </w:tabs>
    </w:pPr>
    <w:rPr>
      <w:lang w:val="en-US" w:eastAsia="en-US"/>
    </w:rPr>
  </w:style>
  <w:style w:type="character" w:styleId="Hyperlink">
    <w:name w:val="Hyperlink"/>
    <w:uiPriority w:val="99"/>
    <w:semiHidden/>
    <w:rsid w:val="000D3C66"/>
    <w:rPr>
      <w:color w:val="0000FF"/>
      <w:u w:val="single"/>
    </w:rPr>
  </w:style>
  <w:style w:type="paragraph" w:styleId="DocumentMap">
    <w:name w:val="Document Map"/>
    <w:basedOn w:val="Normal"/>
    <w:semiHidden/>
    <w:rsid w:val="000D3C66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0D3C66"/>
    <w:pPr>
      <w:ind w:left="720" w:right="-1260"/>
      <w:jc w:val="center"/>
    </w:pPr>
    <w:rPr>
      <w:b/>
      <w:lang w:val="en-US" w:eastAsia="en-US"/>
    </w:rPr>
  </w:style>
  <w:style w:type="character" w:styleId="CommentReference">
    <w:name w:val="annotation reference"/>
    <w:semiHidden/>
    <w:rsid w:val="000D3C66"/>
    <w:rPr>
      <w:sz w:val="16"/>
      <w:szCs w:val="16"/>
    </w:rPr>
  </w:style>
  <w:style w:type="paragraph" w:styleId="CommentText">
    <w:name w:val="annotation text"/>
    <w:basedOn w:val="Normal"/>
    <w:semiHidden/>
    <w:rsid w:val="000D3C66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0D3C66"/>
    <w:rPr>
      <w:b/>
      <w:bCs/>
    </w:rPr>
  </w:style>
  <w:style w:type="character" w:customStyle="1" w:styleId="a">
    <w:name w:val=".."/>
    <w:semiHidden/>
    <w:rsid w:val="000D3C66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C7DCA"/>
    <w:pPr>
      <w:spacing w:after="120"/>
    </w:pPr>
    <w:rPr>
      <w:lang w:val="en-US" w:eastAsia="en-US"/>
    </w:rPr>
  </w:style>
  <w:style w:type="paragraph" w:customStyle="1" w:styleId="Default">
    <w:name w:val="Default"/>
    <w:basedOn w:val="Normal"/>
    <w:rsid w:val="000D3C66"/>
    <w:pPr>
      <w:tabs>
        <w:tab w:val="left" w:pos="540"/>
      </w:tabs>
      <w:spacing w:before="120" w:after="120"/>
      <w:jc w:val="both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rsid w:val="000D3C6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D3C66"/>
    <w:pPr>
      <w:ind w:left="720"/>
    </w:pPr>
    <w:rPr>
      <w:lang w:val="en-US" w:eastAsia="en-US"/>
    </w:rPr>
  </w:style>
  <w:style w:type="character" w:customStyle="1" w:styleId="BodyTextChar">
    <w:name w:val="Body Text Char"/>
    <w:link w:val="BodyText"/>
    <w:uiPriority w:val="99"/>
    <w:rsid w:val="008C7DCA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8C7DCA"/>
    <w:pPr>
      <w:jc w:val="center"/>
    </w:pPr>
    <w:rPr>
      <w:rFonts w:ascii="Arial" w:hAnsi="Arial"/>
      <w:b/>
      <w:color w:val="000000"/>
      <w:sz w:val="20"/>
      <w:szCs w:val="20"/>
      <w:lang w:val="en-US" w:eastAsia="en-US"/>
    </w:rPr>
  </w:style>
  <w:style w:type="character" w:customStyle="1" w:styleId="SubtitleChar">
    <w:name w:val="Subtitle Char"/>
    <w:link w:val="Subtitle"/>
    <w:rsid w:val="008C7DCA"/>
    <w:rPr>
      <w:rFonts w:ascii="Arial" w:hAnsi="Arial"/>
      <w:b/>
      <w:color w:val="000000"/>
      <w:lang w:eastAsia="en-US"/>
    </w:rPr>
  </w:style>
  <w:style w:type="table" w:styleId="TableGrid">
    <w:name w:val="Table Grid"/>
    <w:basedOn w:val="TableNormal"/>
    <w:rsid w:val="008C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</vt:lpstr>
    </vt:vector>
  </TitlesOfParts>
  <Company>BG Technology</Company>
  <LinksUpToDate>false</LinksUpToDate>
  <CharactersWithSpaces>2923</CharactersWithSpaces>
  <SharedDoc>false</SharedDoc>
  <HLinks>
    <vt:vector size="6" baseType="variant">
      <vt:variant>
        <vt:i4>3276908</vt:i4>
      </vt:variant>
      <vt:variant>
        <vt:i4>3169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</dc:title>
  <dc:subject/>
  <dc:creator>HymersCA</dc:creator>
  <cp:keywords/>
  <cp:lastModifiedBy>Nikki Barker</cp:lastModifiedBy>
  <cp:revision>8</cp:revision>
  <cp:lastPrinted>2020-02-11T13:49:00Z</cp:lastPrinted>
  <dcterms:created xsi:type="dcterms:W3CDTF">2022-01-13T11:03:00Z</dcterms:created>
  <dcterms:modified xsi:type="dcterms:W3CDTF">2022-02-02T11:40:00Z</dcterms:modified>
</cp:coreProperties>
</file>